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5684"/>
      </w:tblGrid>
      <w:tr w:rsidR="005C3BF6" w:rsidRPr="005C3BF6" w14:paraId="0C86EF34" w14:textId="77777777" w:rsidTr="00220B8C">
        <w:trPr>
          <w:jc w:val="center"/>
        </w:trPr>
        <w:tc>
          <w:tcPr>
            <w:tcW w:w="4041" w:type="dxa"/>
          </w:tcPr>
          <w:p w14:paraId="0245D194" w14:textId="77777777" w:rsidR="005C3BF6" w:rsidRPr="001A154E" w:rsidRDefault="005C3BF6" w:rsidP="00E6658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A154E">
              <w:rPr>
                <w:rFonts w:ascii="Times New Roman" w:hAnsi="Times New Roman" w:cs="Times New Roman"/>
              </w:rPr>
              <w:t>UBND TỈNH NINH BÌNH</w:t>
            </w:r>
          </w:p>
          <w:p w14:paraId="4B85DB94" w14:textId="77777777" w:rsidR="005C3BF6" w:rsidRPr="00362189" w:rsidRDefault="00362189" w:rsidP="00E665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54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6CD1D" wp14:editId="488799B1">
                      <wp:simplePos x="0" y="0"/>
                      <wp:positionH relativeFrom="column">
                        <wp:posOffset>864709</wp:posOffset>
                      </wp:positionH>
                      <wp:positionV relativeFrom="paragraph">
                        <wp:posOffset>175260</wp:posOffset>
                      </wp:positionV>
                      <wp:extent cx="859809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980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85DC8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pt,13.8pt" to="135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" strokecolor="black [3040]"/>
                  </w:pict>
                </mc:Fallback>
              </mc:AlternateContent>
            </w:r>
            <w:r w:rsidR="005C3BF6" w:rsidRPr="001A154E">
              <w:rPr>
                <w:rFonts w:ascii="Times New Roman" w:hAnsi="Times New Roman" w:cs="Times New Roman"/>
                <w:b/>
              </w:rPr>
              <w:t>TRƯỜNG ĐẠI HỌC HOA LƯ</w:t>
            </w:r>
          </w:p>
        </w:tc>
        <w:tc>
          <w:tcPr>
            <w:tcW w:w="5684" w:type="dxa"/>
          </w:tcPr>
          <w:p w14:paraId="69459B2D" w14:textId="77777777" w:rsidR="005C3BF6" w:rsidRPr="001A154E" w:rsidRDefault="005C3BF6" w:rsidP="00E665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54E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2E5EF919" w14:textId="77777777" w:rsidR="005C3BF6" w:rsidRPr="005C3BF6" w:rsidRDefault="00362189" w:rsidP="00E6658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A154E"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FF212" wp14:editId="05965D0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191931</wp:posOffset>
                      </wp:positionV>
                      <wp:extent cx="2040340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0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61D15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5pt,15.1pt" to="21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2zgEAAAMEAAAOAAAAZHJzL2Uyb0RvYy54bWysU8GO0zAQvSPxD5bvNGlZIR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" strokecolor="black [3213]"/>
                  </w:pict>
                </mc:Fallback>
              </mc:AlternateContent>
            </w:r>
            <w:r w:rsidR="005C3BF6" w:rsidRPr="001A154E">
              <w:rPr>
                <w:rFonts w:ascii="Times New Roman" w:hAnsi="Times New Roman" w:cs="Times New Roman"/>
                <w:b/>
                <w:sz w:val="26"/>
              </w:rPr>
              <w:t>Độc lập – Tự do – Hạnh phúc</w:t>
            </w:r>
          </w:p>
        </w:tc>
      </w:tr>
    </w:tbl>
    <w:p w14:paraId="2F935D6E" w14:textId="77777777" w:rsidR="00C86605" w:rsidRPr="005C3BF6" w:rsidRDefault="00C86605" w:rsidP="00E6658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3742000" w14:textId="77777777" w:rsidR="005C3BF6" w:rsidRPr="00E94122" w:rsidRDefault="005C3BF6" w:rsidP="00E6658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94122">
        <w:rPr>
          <w:rFonts w:ascii="Times New Roman" w:hAnsi="Times New Roman" w:cs="Times New Roman"/>
          <w:b/>
          <w:sz w:val="26"/>
          <w:szCs w:val="24"/>
        </w:rPr>
        <w:t>PHIẾU KHẢO SÁT</w:t>
      </w:r>
    </w:p>
    <w:p w14:paraId="58FC6E13" w14:textId="76EE407E" w:rsidR="005C3BF6" w:rsidRPr="00E94122" w:rsidRDefault="005C3BF6" w:rsidP="00E6658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94122">
        <w:rPr>
          <w:rFonts w:ascii="Times New Roman" w:hAnsi="Times New Roman" w:cs="Times New Roman"/>
          <w:b/>
          <w:sz w:val="26"/>
          <w:szCs w:val="24"/>
        </w:rPr>
        <w:t xml:space="preserve">Ý KIẾN </w:t>
      </w:r>
      <w:r w:rsidR="00220B8C">
        <w:rPr>
          <w:rFonts w:ascii="Times New Roman" w:hAnsi="Times New Roman" w:cs="Times New Roman"/>
          <w:b/>
          <w:sz w:val="26"/>
          <w:szCs w:val="24"/>
        </w:rPr>
        <w:t xml:space="preserve">CỦA </w:t>
      </w:r>
      <w:r w:rsidRPr="00E94122">
        <w:rPr>
          <w:rFonts w:ascii="Times New Roman" w:hAnsi="Times New Roman" w:cs="Times New Roman"/>
          <w:b/>
          <w:sz w:val="26"/>
          <w:szCs w:val="24"/>
        </w:rPr>
        <w:t xml:space="preserve">SINH VIÊN VỀ CHẤT LƯỢNG </w:t>
      </w:r>
      <w:r w:rsidR="0066732C">
        <w:rPr>
          <w:rFonts w:ascii="Times New Roman" w:hAnsi="Times New Roman" w:cs="Times New Roman"/>
          <w:b/>
          <w:sz w:val="26"/>
          <w:szCs w:val="24"/>
        </w:rPr>
        <w:t>ĐÀO TẠO</w:t>
      </w:r>
    </w:p>
    <w:p w14:paraId="6717B314" w14:textId="07EE57B1" w:rsidR="005C3BF6" w:rsidRDefault="005C3BF6" w:rsidP="00E6658B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122">
        <w:rPr>
          <w:rFonts w:ascii="Times New Roman" w:hAnsi="Times New Roman" w:cs="Times New Roman"/>
          <w:i/>
          <w:sz w:val="26"/>
          <w:szCs w:val="24"/>
        </w:rPr>
        <w:t>(Dành cho sinh viên</w:t>
      </w:r>
      <w:r w:rsidR="00D66E62">
        <w:rPr>
          <w:rFonts w:ascii="Times New Roman" w:hAnsi="Times New Roman" w:cs="Times New Roman"/>
          <w:i/>
          <w:sz w:val="26"/>
          <w:szCs w:val="24"/>
        </w:rPr>
        <w:t xml:space="preserve"> khóa D10, C25, LT8</w:t>
      </w:r>
      <w:r w:rsidRPr="00E94122">
        <w:rPr>
          <w:rFonts w:ascii="Times New Roman" w:hAnsi="Times New Roman" w:cs="Times New Roman"/>
          <w:i/>
          <w:sz w:val="26"/>
          <w:szCs w:val="24"/>
        </w:rPr>
        <w:t xml:space="preserve"> trước khi tốt nghiệp)</w:t>
      </w:r>
    </w:p>
    <w:p w14:paraId="133E00DA" w14:textId="77777777" w:rsidR="00E6658B" w:rsidRPr="005C3BF6" w:rsidRDefault="00E6658B" w:rsidP="00E6658B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58B501" w14:textId="77777777" w:rsidR="00D66E62" w:rsidRDefault="00D66E62" w:rsidP="00D66E62">
      <w:pPr>
        <w:pStyle w:val="ListParagraph"/>
        <w:spacing w:after="0" w:line="288" w:lineRule="auto"/>
        <w:ind w:left="594"/>
        <w:rPr>
          <w:rFonts w:ascii="Times New Roman" w:hAnsi="Times New Roman" w:cs="Times New Roman"/>
          <w:sz w:val="26"/>
          <w:szCs w:val="26"/>
        </w:rPr>
      </w:pPr>
      <w:r w:rsidRPr="00D66E62">
        <w:rPr>
          <w:rFonts w:ascii="Times New Roman" w:hAnsi="Times New Roman" w:cs="Times New Roman"/>
          <w:sz w:val="26"/>
          <w:szCs w:val="26"/>
        </w:rPr>
        <w:t>Nhằm nâng cao chất lượng đào tạo, Nhà trường gửi phiếu khảo sát đến Anh/Chị để thu thập ý kiến phản hồi về chất lượng đào tạo. Mong Anh/Chị vui lòng hoàn thành các câu hỏi dưới đây bằng cách lựa chọn câu trả lời và ghi những ý kiến khác trong mục VI (nếu có). Nhà trường đảm bảo các thông tin cá nhân trong phiếu khảo sát này hoàn toàn được bảo mật. Vì vậy, xin Anh/Chị hãy trả lời một cách thẳng thắn và khách quan các câu hỏ</w:t>
      </w:r>
      <w:r>
        <w:rPr>
          <w:rFonts w:ascii="Times New Roman" w:hAnsi="Times New Roman" w:cs="Times New Roman"/>
          <w:sz w:val="26"/>
          <w:szCs w:val="26"/>
        </w:rPr>
        <w:t>i.</w:t>
      </w:r>
    </w:p>
    <w:p w14:paraId="1935334C" w14:textId="136EAF1B" w:rsidR="005C3BF6" w:rsidRPr="00D66E62" w:rsidRDefault="00D66E62" w:rsidP="00D66E62">
      <w:pPr>
        <w:pStyle w:val="ListParagraph"/>
        <w:spacing w:after="0"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66E6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C3BF6" w:rsidRPr="00D66E62">
        <w:rPr>
          <w:rFonts w:ascii="Times New Roman" w:hAnsi="Times New Roman" w:cs="Times New Roman"/>
          <w:b/>
          <w:sz w:val="24"/>
          <w:szCs w:val="24"/>
        </w:rPr>
        <w:t>Thông tin về sinh viên</w:t>
      </w:r>
    </w:p>
    <w:p w14:paraId="28FD9CBD" w14:textId="77777777" w:rsidR="005C3BF6" w:rsidRPr="00841A8D" w:rsidRDefault="005C3BF6" w:rsidP="00904082">
      <w:pPr>
        <w:pStyle w:val="ListParagraph"/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41A8D">
        <w:rPr>
          <w:rFonts w:ascii="Times New Roman" w:hAnsi="Times New Roman" w:cs="Times New Roman"/>
          <w:sz w:val="24"/>
          <w:szCs w:val="24"/>
        </w:rPr>
        <w:t>Họ và tên</w:t>
      </w:r>
      <w:r w:rsidR="00827793" w:rsidRPr="00841A8D">
        <w:rPr>
          <w:rFonts w:ascii="Times New Roman" w:hAnsi="Times New Roman" w:cs="Times New Roman"/>
          <w:sz w:val="24"/>
          <w:szCs w:val="24"/>
        </w:rPr>
        <w:t>: …………………</w:t>
      </w:r>
      <w:r w:rsidRPr="00841A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6658B" w:rsidRPr="00841A8D">
        <w:rPr>
          <w:rFonts w:ascii="Times New Roman" w:hAnsi="Times New Roman" w:cs="Times New Roman"/>
          <w:sz w:val="24"/>
          <w:szCs w:val="24"/>
        </w:rPr>
        <w:t>...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 </w:t>
      </w:r>
      <w:r w:rsidRPr="00841A8D">
        <w:rPr>
          <w:rFonts w:ascii="Times New Roman" w:hAnsi="Times New Roman" w:cs="Times New Roman"/>
          <w:sz w:val="24"/>
          <w:szCs w:val="24"/>
        </w:rPr>
        <w:t>Mã SV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: </w:t>
      </w:r>
      <w:r w:rsidRPr="00841A8D">
        <w:rPr>
          <w:rFonts w:ascii="Times New Roman" w:hAnsi="Times New Roman" w:cs="Times New Roman"/>
          <w:sz w:val="24"/>
          <w:szCs w:val="24"/>
        </w:rPr>
        <w:t>………………………</w:t>
      </w:r>
      <w:r w:rsidR="00220B8C" w:rsidRPr="00841A8D">
        <w:rPr>
          <w:rFonts w:ascii="Times New Roman" w:hAnsi="Times New Roman" w:cs="Times New Roman"/>
          <w:sz w:val="24"/>
          <w:szCs w:val="24"/>
        </w:rPr>
        <w:t>...</w:t>
      </w:r>
    </w:p>
    <w:p w14:paraId="2472C5FE" w14:textId="77777777" w:rsidR="005C3BF6" w:rsidRPr="00841A8D" w:rsidRDefault="005C3BF6" w:rsidP="00904082">
      <w:pPr>
        <w:pStyle w:val="ListParagraph"/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41A8D">
        <w:rPr>
          <w:rFonts w:ascii="Times New Roman" w:hAnsi="Times New Roman" w:cs="Times New Roman"/>
          <w:sz w:val="24"/>
          <w:szCs w:val="24"/>
        </w:rPr>
        <w:t>Lớ</w:t>
      </w:r>
      <w:r w:rsidR="00E6658B" w:rsidRPr="00841A8D">
        <w:rPr>
          <w:rFonts w:ascii="Times New Roman" w:hAnsi="Times New Roman" w:cs="Times New Roman"/>
          <w:sz w:val="24"/>
          <w:szCs w:val="24"/>
        </w:rPr>
        <w:t>p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:…………………………… </w:t>
      </w:r>
      <w:r w:rsidRPr="00841A8D">
        <w:rPr>
          <w:rFonts w:ascii="Times New Roman" w:hAnsi="Times New Roman" w:cs="Times New Roman"/>
          <w:sz w:val="24"/>
          <w:szCs w:val="24"/>
        </w:rPr>
        <w:t>Ngành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: </w:t>
      </w:r>
      <w:r w:rsidRPr="00841A8D">
        <w:rPr>
          <w:rFonts w:ascii="Times New Roman" w:hAnsi="Times New Roman" w:cs="Times New Roman"/>
          <w:sz w:val="24"/>
          <w:szCs w:val="24"/>
        </w:rPr>
        <w:t>…………………………..Khoa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: </w:t>
      </w:r>
      <w:r w:rsidRPr="00841A8D">
        <w:rPr>
          <w:rFonts w:ascii="Times New Roman" w:hAnsi="Times New Roman" w:cs="Times New Roman"/>
          <w:sz w:val="24"/>
          <w:szCs w:val="24"/>
        </w:rPr>
        <w:t>………………………</w:t>
      </w:r>
      <w:r w:rsidR="00220B8C" w:rsidRPr="00841A8D">
        <w:rPr>
          <w:rFonts w:ascii="Times New Roman" w:hAnsi="Times New Roman" w:cs="Times New Roman"/>
          <w:sz w:val="24"/>
          <w:szCs w:val="24"/>
        </w:rPr>
        <w:t>....</w:t>
      </w:r>
    </w:p>
    <w:p w14:paraId="5F66DE61" w14:textId="77777777" w:rsidR="005C3BF6" w:rsidRPr="00841A8D" w:rsidRDefault="005C3BF6" w:rsidP="00904082">
      <w:pPr>
        <w:pStyle w:val="ListParagraph"/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41A8D">
        <w:rPr>
          <w:rFonts w:ascii="Times New Roman" w:hAnsi="Times New Roman" w:cs="Times New Roman"/>
          <w:sz w:val="24"/>
          <w:szCs w:val="24"/>
        </w:rPr>
        <w:t>Số điện thoại: ……………………………..Email:</w:t>
      </w:r>
      <w:r w:rsidR="00220B8C" w:rsidRPr="00841A8D">
        <w:rPr>
          <w:rFonts w:ascii="Times New Roman" w:hAnsi="Times New Roman" w:cs="Times New Roman"/>
          <w:sz w:val="24"/>
          <w:szCs w:val="24"/>
        </w:rPr>
        <w:t xml:space="preserve">   .</w:t>
      </w:r>
      <w:r w:rsidRPr="00841A8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6658B" w:rsidRPr="00841A8D">
        <w:rPr>
          <w:rFonts w:ascii="Times New Roman" w:hAnsi="Times New Roman" w:cs="Times New Roman"/>
          <w:sz w:val="24"/>
          <w:szCs w:val="24"/>
        </w:rPr>
        <w:t>…………</w:t>
      </w:r>
      <w:r w:rsidR="00220B8C" w:rsidRPr="00841A8D">
        <w:rPr>
          <w:rFonts w:ascii="Times New Roman" w:hAnsi="Times New Roman" w:cs="Times New Roman"/>
          <w:sz w:val="24"/>
          <w:szCs w:val="24"/>
        </w:rPr>
        <w:t>...</w:t>
      </w:r>
      <w:r w:rsidR="00E6658B" w:rsidRPr="00841A8D">
        <w:rPr>
          <w:rFonts w:ascii="Times New Roman" w:hAnsi="Times New Roman" w:cs="Times New Roman"/>
          <w:sz w:val="24"/>
          <w:szCs w:val="24"/>
        </w:rPr>
        <w:t>.</w:t>
      </w:r>
      <w:r w:rsidRPr="00841A8D">
        <w:rPr>
          <w:rFonts w:ascii="Times New Roman" w:hAnsi="Times New Roman" w:cs="Times New Roman"/>
          <w:sz w:val="24"/>
          <w:szCs w:val="24"/>
        </w:rPr>
        <w:t>..</w:t>
      </w:r>
    </w:p>
    <w:p w14:paraId="086E1405" w14:textId="1C77E519" w:rsidR="005C3BF6" w:rsidRPr="00D66E62" w:rsidRDefault="00D66E62" w:rsidP="00D66E62">
      <w:pPr>
        <w:spacing w:after="0" w:line="288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II. </w:t>
      </w:r>
      <w:r w:rsidR="005C3BF6" w:rsidRPr="00D66E62">
        <w:rPr>
          <w:rFonts w:ascii="Times New Roman" w:hAnsi="Times New Roman" w:cs="Times New Roman"/>
          <w:b/>
          <w:sz w:val="24"/>
          <w:szCs w:val="24"/>
        </w:rPr>
        <w:t xml:space="preserve">Đánh giá chương trình đào tạo </w:t>
      </w:r>
    </w:p>
    <w:p w14:paraId="0202C30F" w14:textId="5B7A2F98" w:rsidR="005C3BF6" w:rsidRDefault="005C3BF6" w:rsidP="00E6658B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5C3BF6">
        <w:rPr>
          <w:rFonts w:ascii="Times New Roman" w:hAnsi="Times New Roman" w:cs="Times New Roman"/>
          <w:i/>
          <w:sz w:val="24"/>
          <w:szCs w:val="24"/>
        </w:rPr>
        <w:t xml:space="preserve">Anh/Chị chọn 1 trong </w:t>
      </w:r>
      <w:r w:rsidR="000F0AC1">
        <w:rPr>
          <w:rFonts w:ascii="Times New Roman" w:hAnsi="Times New Roman" w:cs="Times New Roman"/>
          <w:i/>
          <w:sz w:val="24"/>
          <w:szCs w:val="24"/>
        </w:rPr>
        <w:t>5</w:t>
      </w:r>
      <w:r w:rsidRPr="005C3BF6">
        <w:rPr>
          <w:rFonts w:ascii="Times New Roman" w:hAnsi="Times New Roman" w:cs="Times New Roman"/>
          <w:i/>
          <w:sz w:val="24"/>
          <w:szCs w:val="24"/>
        </w:rPr>
        <w:t xml:space="preserve"> mức độ sau với thang đo:</w:t>
      </w:r>
    </w:p>
    <w:p w14:paraId="3F01D59D" w14:textId="59FDB994" w:rsidR="00325A8F" w:rsidRPr="005C3BF6" w:rsidRDefault="00325A8F" w:rsidP="00794508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65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1B41" w:rsidRPr="00841A8D">
        <w:rPr>
          <w:rFonts w:ascii="Times New Roman" w:hAnsi="Times New Roman" w:cs="Times New Roman"/>
          <w:b/>
          <w:sz w:val="24"/>
          <w:szCs w:val="24"/>
        </w:rPr>
        <w:t>Rất không đồng</w:t>
      </w:r>
      <w:r w:rsidR="00071B41" w:rsidRPr="0096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41" w:rsidRPr="00841A8D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1B41">
        <w:rPr>
          <w:rFonts w:ascii="Times New Roman" w:hAnsi="Times New Roman" w:cs="Times New Roman"/>
          <w:b/>
          <w:sz w:val="24"/>
          <w:szCs w:val="24"/>
        </w:rPr>
        <w:tab/>
      </w:r>
      <w:r w:rsidR="009616E1">
        <w:rPr>
          <w:rFonts w:ascii="Times New Roman" w:hAnsi="Times New Roman" w:cs="Times New Roman"/>
          <w:b/>
          <w:sz w:val="24"/>
          <w:szCs w:val="24"/>
        </w:rPr>
        <w:t>2</w:t>
      </w:r>
      <w:r w:rsidR="009616E1" w:rsidRPr="00E66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B41" w:rsidRPr="00841A8D">
        <w:rPr>
          <w:rFonts w:ascii="Times New Roman" w:hAnsi="Times New Roman" w:cs="Times New Roman"/>
          <w:b/>
          <w:sz w:val="24"/>
          <w:szCs w:val="24"/>
        </w:rPr>
        <w:t>Không đồng ý</w:t>
      </w:r>
      <w:r w:rsidR="009616E1" w:rsidRPr="00841A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616E1">
        <w:rPr>
          <w:rFonts w:ascii="Times New Roman" w:hAnsi="Times New Roman" w:cs="Times New Roman"/>
          <w:b/>
          <w:sz w:val="24"/>
          <w:szCs w:val="24"/>
        </w:rPr>
        <w:tab/>
      </w:r>
      <w:r w:rsidR="003A6263"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3. Đồng ý một phần</w:t>
      </w:r>
      <w:r w:rsidR="00071B41">
        <w:rPr>
          <w:rFonts w:ascii="Times New Roman" w:hAnsi="Times New Roman" w:cs="Times New Roman"/>
          <w:b/>
          <w:sz w:val="24"/>
          <w:szCs w:val="24"/>
        </w:rPr>
        <w:tab/>
      </w:r>
    </w:p>
    <w:p w14:paraId="446CC699" w14:textId="2B98CDA3" w:rsidR="00325A8F" w:rsidRPr="00BF0633" w:rsidRDefault="00325A8F" w:rsidP="00BF0633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41A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1B41" w:rsidRPr="00E6658B">
        <w:rPr>
          <w:rFonts w:ascii="Times New Roman" w:hAnsi="Times New Roman" w:cs="Times New Roman"/>
          <w:b/>
          <w:sz w:val="24"/>
          <w:szCs w:val="24"/>
        </w:rPr>
        <w:t>Đồ</w:t>
      </w:r>
      <w:r w:rsidR="00071B41">
        <w:rPr>
          <w:rFonts w:ascii="Times New Roman" w:hAnsi="Times New Roman" w:cs="Times New Roman"/>
          <w:b/>
          <w:sz w:val="24"/>
          <w:szCs w:val="24"/>
        </w:rPr>
        <w:t>ng 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1B41">
        <w:rPr>
          <w:rFonts w:ascii="Times New Roman" w:hAnsi="Times New Roman" w:cs="Times New Roman"/>
          <w:b/>
          <w:sz w:val="24"/>
          <w:szCs w:val="24"/>
        </w:rPr>
        <w:tab/>
      </w:r>
      <w:r w:rsidR="00071B41">
        <w:rPr>
          <w:rFonts w:ascii="Times New Roman" w:hAnsi="Times New Roman" w:cs="Times New Roman"/>
          <w:b/>
          <w:sz w:val="24"/>
          <w:szCs w:val="24"/>
        </w:rPr>
        <w:tab/>
      </w:r>
      <w:r w:rsidR="009616E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1B41" w:rsidRPr="00E6658B">
        <w:rPr>
          <w:rFonts w:ascii="Times New Roman" w:hAnsi="Times New Roman" w:cs="Times New Roman"/>
          <w:b/>
          <w:sz w:val="24"/>
          <w:szCs w:val="24"/>
        </w:rPr>
        <w:t>Hoàn toàn đồng ý</w:t>
      </w:r>
    </w:p>
    <w:tbl>
      <w:tblPr>
        <w:tblStyle w:val="TableGrid"/>
        <w:tblW w:w="1034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7654"/>
        <w:gridCol w:w="426"/>
        <w:gridCol w:w="425"/>
        <w:gridCol w:w="426"/>
        <w:gridCol w:w="426"/>
        <w:gridCol w:w="456"/>
      </w:tblGrid>
      <w:tr w:rsidR="00B05E56" w14:paraId="7D9CBE2E" w14:textId="77777777" w:rsidTr="00A716D8">
        <w:tc>
          <w:tcPr>
            <w:tcW w:w="8187" w:type="dxa"/>
            <w:gridSpan w:val="2"/>
            <w:vMerge w:val="restart"/>
            <w:vAlign w:val="center"/>
          </w:tcPr>
          <w:p w14:paraId="1C0BAEE8" w14:textId="77777777" w:rsidR="00B05E56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2159" w:type="dxa"/>
            <w:gridSpan w:val="5"/>
          </w:tcPr>
          <w:p w14:paraId="0741AD29" w14:textId="77777777" w:rsidR="00B05E56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</w:tr>
      <w:tr w:rsidR="00726F5F" w14:paraId="50CE0F2E" w14:textId="77777777" w:rsidTr="00A716D8">
        <w:trPr>
          <w:trHeight w:val="205"/>
        </w:trPr>
        <w:tc>
          <w:tcPr>
            <w:tcW w:w="8187" w:type="dxa"/>
            <w:gridSpan w:val="2"/>
            <w:vMerge/>
          </w:tcPr>
          <w:p w14:paraId="0138E513" w14:textId="77777777" w:rsidR="00726F5F" w:rsidRPr="00A74B9A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B8AED7" w14:textId="77777777" w:rsidR="00726F5F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E185D01" w14:textId="77777777" w:rsidR="00726F5F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57B4A7C8" w14:textId="77777777" w:rsidR="00726F5F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48959B3E" w14:textId="77777777" w:rsidR="00726F5F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14:paraId="2E716F78" w14:textId="77777777" w:rsidR="00726F5F" w:rsidRPr="00A74B9A" w:rsidRDefault="00B05E56" w:rsidP="00397E3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6F5F" w14:paraId="0D65A221" w14:textId="77777777" w:rsidTr="00A716D8">
        <w:tc>
          <w:tcPr>
            <w:tcW w:w="533" w:type="dxa"/>
            <w:vAlign w:val="center"/>
          </w:tcPr>
          <w:p w14:paraId="0C294795" w14:textId="77777777" w:rsidR="00DC4BE2" w:rsidRPr="00DC4BE2" w:rsidRDefault="004F017E" w:rsidP="00067B3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14:paraId="26ABD9E0" w14:textId="77777777" w:rsidR="00726F5F" w:rsidRDefault="00726F5F" w:rsidP="007906A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đào tạo có mục tiêu và chuẩn đầu ra rõ ràng</w:t>
            </w:r>
          </w:p>
        </w:tc>
        <w:tc>
          <w:tcPr>
            <w:tcW w:w="426" w:type="dxa"/>
          </w:tcPr>
          <w:p w14:paraId="29D22970" w14:textId="77777777" w:rsidR="00726F5F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8C76F7" w14:textId="77777777" w:rsidR="00726F5F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BCD44B" w14:textId="77777777" w:rsidR="00726F5F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29371D" w14:textId="77777777" w:rsidR="00726F5F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33FC5F" w14:textId="77777777" w:rsidR="00726F5F" w:rsidRDefault="00726F5F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56" w14:paraId="7C87A63C" w14:textId="77777777" w:rsidTr="00A716D8">
        <w:tc>
          <w:tcPr>
            <w:tcW w:w="533" w:type="dxa"/>
            <w:vAlign w:val="center"/>
          </w:tcPr>
          <w:p w14:paraId="0F099725" w14:textId="77777777" w:rsidR="004F017E" w:rsidRPr="00DC4BE2" w:rsidRDefault="004F017E" w:rsidP="00067B3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14:paraId="7DF82108" w14:textId="77777777" w:rsidR="00B05E56" w:rsidRDefault="00B05E56" w:rsidP="007906A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đào tạo đáp ứng yêu cầu về chuẩn kiến thức, kỹ năng của trình độ đào tạo</w:t>
            </w:r>
          </w:p>
        </w:tc>
        <w:tc>
          <w:tcPr>
            <w:tcW w:w="426" w:type="dxa"/>
          </w:tcPr>
          <w:p w14:paraId="331831C2" w14:textId="77777777" w:rsidR="00B05E56" w:rsidRDefault="00B05E56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9B113" w14:textId="77777777" w:rsidR="00B05E56" w:rsidRDefault="00B05E56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A4AF853" w14:textId="77777777" w:rsidR="00B05E56" w:rsidRDefault="00B05E56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255A7F" w14:textId="77777777" w:rsidR="00B05E56" w:rsidRDefault="00B05E56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0DABE0" w14:textId="77777777" w:rsidR="00B05E56" w:rsidRDefault="00B05E56" w:rsidP="00E6658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22054730" w14:textId="77777777" w:rsidTr="00A716D8">
        <w:tc>
          <w:tcPr>
            <w:tcW w:w="533" w:type="dxa"/>
            <w:vAlign w:val="center"/>
          </w:tcPr>
          <w:p w14:paraId="7A1E4630" w14:textId="4FA6535D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14:paraId="76778736" w14:textId="7035B98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dung, cấu trúc chương trình đào tạo cân đối giữa kiến thức, kỹ năng đại cương và kiến thức, kỹ năng chuyên ngành</w:t>
            </w:r>
          </w:p>
        </w:tc>
        <w:tc>
          <w:tcPr>
            <w:tcW w:w="426" w:type="dxa"/>
          </w:tcPr>
          <w:p w14:paraId="628B127C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51003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82A177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791764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8323E7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6A84AC16" w14:textId="77777777" w:rsidTr="00A716D8">
        <w:trPr>
          <w:trHeight w:val="305"/>
        </w:trPr>
        <w:tc>
          <w:tcPr>
            <w:tcW w:w="533" w:type="dxa"/>
            <w:vAlign w:val="center"/>
          </w:tcPr>
          <w:p w14:paraId="05C12D44" w14:textId="2DD38FF9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14:paraId="5EF24233" w14:textId="2D0D50E6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chương trình đào tạo có tỷ lệ hợp lý giữa lý thuyết và thực hành</w:t>
            </w:r>
          </w:p>
        </w:tc>
        <w:tc>
          <w:tcPr>
            <w:tcW w:w="426" w:type="dxa"/>
          </w:tcPr>
          <w:p w14:paraId="0EE276B9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F142A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975B15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8E20F9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93E352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3044E45D" w14:textId="77777777" w:rsidTr="00A716D8">
        <w:trPr>
          <w:trHeight w:val="382"/>
        </w:trPr>
        <w:tc>
          <w:tcPr>
            <w:tcW w:w="533" w:type="dxa"/>
            <w:vAlign w:val="center"/>
          </w:tcPr>
          <w:p w14:paraId="20F8CCE6" w14:textId="7C3B26F2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14:paraId="03D952E0" w14:textId="10EB12B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chương trình đào tạo được cập nhật, đổi mới</w:t>
            </w:r>
          </w:p>
        </w:tc>
        <w:tc>
          <w:tcPr>
            <w:tcW w:w="426" w:type="dxa"/>
          </w:tcPr>
          <w:p w14:paraId="434CFB25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4B94E0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9B5ECC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9070AE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C3FA25E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7AC49A1E" w14:textId="77777777" w:rsidTr="00A716D8">
        <w:tc>
          <w:tcPr>
            <w:tcW w:w="533" w:type="dxa"/>
            <w:vAlign w:val="center"/>
          </w:tcPr>
          <w:p w14:paraId="7A7BEA4B" w14:textId="59B66FDA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7ED83A5A" w14:textId="2EBB9EE1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các học phần có tính định hướng nghề nghiệp rõ ràng</w:t>
            </w:r>
          </w:p>
        </w:tc>
        <w:tc>
          <w:tcPr>
            <w:tcW w:w="426" w:type="dxa"/>
          </w:tcPr>
          <w:p w14:paraId="48437951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92048C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C54CD1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20E596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4887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1C94CB81" w14:textId="77777777" w:rsidTr="00A716D8">
        <w:tc>
          <w:tcPr>
            <w:tcW w:w="533" w:type="dxa"/>
            <w:vAlign w:val="center"/>
          </w:tcPr>
          <w:p w14:paraId="451DC1E9" w14:textId="320C0ED3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14:paraId="21A4E096" w14:textId="6D999598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đào tạo có các học phần hỗ trợ sinh viên tham gia các hoạt động nghiên cứu khoa học</w:t>
            </w:r>
          </w:p>
        </w:tc>
        <w:tc>
          <w:tcPr>
            <w:tcW w:w="426" w:type="dxa"/>
          </w:tcPr>
          <w:p w14:paraId="4D48A545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F92C8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02EC097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9F3081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214A1EC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5FF211A6" w14:textId="77777777" w:rsidTr="00A716D8">
        <w:tc>
          <w:tcPr>
            <w:tcW w:w="533" w:type="dxa"/>
            <w:vAlign w:val="center"/>
          </w:tcPr>
          <w:p w14:paraId="185ADA06" w14:textId="3626BD7E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706ADE16" w14:textId="6206AB5D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Chương trình đào tạo có các học phần về thực tập, thực tế chuyên môn, rèn nghiệp vụ,... </w:t>
            </w:r>
            <w:r w:rsidRPr="00BF0633">
              <w:rPr>
                <w:rFonts w:ascii="Times New Roman" w:hAnsi="Times New Roman" w:cs="Times New Roman"/>
                <w:sz w:val="24"/>
                <w:szCs w:val="24"/>
              </w:rPr>
              <w:t>hiệu quả</w:t>
            </w:r>
          </w:p>
        </w:tc>
        <w:tc>
          <w:tcPr>
            <w:tcW w:w="426" w:type="dxa"/>
          </w:tcPr>
          <w:p w14:paraId="4ED6DDE3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0B3CE3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2B87C3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041FA0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3E2A86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5E6328D5" w14:textId="77777777" w:rsidTr="001D2C81">
        <w:trPr>
          <w:trHeight w:val="373"/>
        </w:trPr>
        <w:tc>
          <w:tcPr>
            <w:tcW w:w="533" w:type="dxa"/>
            <w:vAlign w:val="center"/>
          </w:tcPr>
          <w:p w14:paraId="08893741" w14:textId="4A4CE4A2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14:paraId="13196D4A" w14:textId="394F42F6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Trình tự các học phần của ngành đào tạo được sắp xếp hợp lý</w:t>
            </w:r>
          </w:p>
        </w:tc>
        <w:tc>
          <w:tcPr>
            <w:tcW w:w="426" w:type="dxa"/>
          </w:tcPr>
          <w:p w14:paraId="51827DF5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70430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D8534A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004462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4C18E1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6F9CF45A" w14:textId="77777777" w:rsidTr="00A716D8">
        <w:tc>
          <w:tcPr>
            <w:tcW w:w="533" w:type="dxa"/>
            <w:vAlign w:val="center"/>
          </w:tcPr>
          <w:p w14:paraId="02D4377F" w14:textId="304AE528" w:rsidR="00BF0633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14:paraId="2261B21E" w14:textId="6081A93B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Số lượng học phần, </w:t>
            </w:r>
            <w:r w:rsidRPr="001D37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số lượng tín chỉ của học phần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trong </w:t>
            </w:r>
            <w:r w:rsidRPr="003A6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chương trình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đào tạo</w:t>
            </w:r>
            <w:r w:rsidRPr="003A6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là phù hợp</w:t>
            </w:r>
          </w:p>
        </w:tc>
        <w:tc>
          <w:tcPr>
            <w:tcW w:w="426" w:type="dxa"/>
          </w:tcPr>
          <w:p w14:paraId="18FAFE79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011CB4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B720C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72123F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32B029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3C113BE1" w14:textId="77777777" w:rsidTr="00A716D8">
        <w:trPr>
          <w:trHeight w:val="388"/>
        </w:trPr>
        <w:tc>
          <w:tcPr>
            <w:tcW w:w="533" w:type="dxa"/>
            <w:vAlign w:val="center"/>
          </w:tcPr>
          <w:p w14:paraId="7B014148" w14:textId="4BAC23AA" w:rsidR="00BF0633" w:rsidRPr="00DC4BE2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14:paraId="7A32602A" w14:textId="4B925E71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Thời gian đào tạo của chương trình là phù hợp</w:t>
            </w:r>
          </w:p>
        </w:tc>
        <w:tc>
          <w:tcPr>
            <w:tcW w:w="426" w:type="dxa"/>
          </w:tcPr>
          <w:p w14:paraId="79A01295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F5CA8E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C6856C4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D58B59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4FAF9E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33" w14:paraId="70E04DD3" w14:textId="77777777" w:rsidTr="00A716D8">
        <w:tc>
          <w:tcPr>
            <w:tcW w:w="533" w:type="dxa"/>
            <w:vAlign w:val="center"/>
          </w:tcPr>
          <w:p w14:paraId="7C330DC3" w14:textId="6B118BDB" w:rsidR="00BF0633" w:rsidRPr="00DC4BE2" w:rsidRDefault="00BF0633" w:rsidP="00BF063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4" w:type="dxa"/>
            <w:vAlign w:val="center"/>
          </w:tcPr>
          <w:p w14:paraId="4DA3E8AD" w14:textId="1B2F42E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đào tạo có phương pháp kiểm tra, đánh giá hợp lý</w:t>
            </w:r>
          </w:p>
        </w:tc>
        <w:tc>
          <w:tcPr>
            <w:tcW w:w="426" w:type="dxa"/>
          </w:tcPr>
          <w:p w14:paraId="242211FC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18C1EB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D43840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7ECDF6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5B020A0" w14:textId="77777777" w:rsidR="00BF0633" w:rsidRDefault="00BF0633" w:rsidP="00BF063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95B77" w14:textId="77777777" w:rsidR="0014301D" w:rsidRDefault="0014301D" w:rsidP="0014301D">
      <w:pPr>
        <w:pStyle w:val="ListParagraph"/>
        <w:tabs>
          <w:tab w:val="left" w:pos="851"/>
        </w:tabs>
        <w:spacing w:after="0" w:line="288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B8B8D93" w14:textId="7C6D4E14" w:rsidR="00A74B9A" w:rsidRPr="00A74B9A" w:rsidRDefault="0014301D" w:rsidP="0014301D">
      <w:pPr>
        <w:pStyle w:val="ListParagraph"/>
        <w:tabs>
          <w:tab w:val="left" w:pos="851"/>
        </w:tabs>
        <w:spacing w:after="0" w:line="288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74B9A" w:rsidRPr="00A74B9A">
        <w:rPr>
          <w:rFonts w:ascii="Times New Roman" w:hAnsi="Times New Roman" w:cs="Times New Roman"/>
          <w:b/>
          <w:sz w:val="24"/>
          <w:szCs w:val="24"/>
        </w:rPr>
        <w:t xml:space="preserve">Đánh giá hoạt động đào tạo </w:t>
      </w:r>
      <w:r w:rsidR="00B05E56">
        <w:rPr>
          <w:rFonts w:ascii="Times New Roman" w:hAnsi="Times New Roman" w:cs="Times New Roman"/>
          <w:b/>
          <w:sz w:val="24"/>
          <w:szCs w:val="24"/>
        </w:rPr>
        <w:t>và hỗ trợ</w:t>
      </w:r>
    </w:p>
    <w:p w14:paraId="23C3173F" w14:textId="6E6033D4" w:rsidR="00B05E56" w:rsidRPr="005C3BF6" w:rsidRDefault="00B05E56" w:rsidP="00B05E56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5C3BF6">
        <w:rPr>
          <w:rFonts w:ascii="Times New Roman" w:hAnsi="Times New Roman" w:cs="Times New Roman"/>
          <w:i/>
          <w:sz w:val="24"/>
          <w:szCs w:val="24"/>
        </w:rPr>
        <w:t xml:space="preserve">Anh/Chị chọn 1 trong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5C3BF6">
        <w:rPr>
          <w:rFonts w:ascii="Times New Roman" w:hAnsi="Times New Roman" w:cs="Times New Roman"/>
          <w:i/>
          <w:sz w:val="24"/>
          <w:szCs w:val="24"/>
        </w:rPr>
        <w:t xml:space="preserve"> mức độ sau với thang đo:</w:t>
      </w:r>
    </w:p>
    <w:p w14:paraId="1CE1DB10" w14:textId="77777777" w:rsidR="00071B41" w:rsidRPr="005C3BF6" w:rsidRDefault="00071B41" w:rsidP="00071B41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65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Rất không đồng</w:t>
      </w:r>
      <w:r w:rsidRPr="0096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8D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E66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1A8D">
        <w:rPr>
          <w:rFonts w:ascii="Times New Roman" w:hAnsi="Times New Roman" w:cs="Times New Roman"/>
          <w:b/>
          <w:sz w:val="24"/>
          <w:szCs w:val="24"/>
        </w:rPr>
        <w:t>Không đồng ý</w:t>
      </w:r>
      <w:r w:rsidRPr="00841A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3. Đồng ý một phần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A561EE" w14:textId="68F9F4FB" w:rsidR="00841A8D" w:rsidRPr="0014301D" w:rsidRDefault="00071B41" w:rsidP="0014301D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41A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658B">
        <w:rPr>
          <w:rFonts w:ascii="Times New Roman" w:hAnsi="Times New Roman" w:cs="Times New Roman"/>
          <w:b/>
          <w:sz w:val="24"/>
          <w:szCs w:val="24"/>
        </w:rPr>
        <w:t>Đồ</w:t>
      </w:r>
      <w:r>
        <w:rPr>
          <w:rFonts w:ascii="Times New Roman" w:hAnsi="Times New Roman" w:cs="Times New Roman"/>
          <w:b/>
          <w:sz w:val="24"/>
          <w:szCs w:val="24"/>
        </w:rPr>
        <w:t>ng 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E6658B">
        <w:rPr>
          <w:rFonts w:ascii="Times New Roman" w:hAnsi="Times New Roman" w:cs="Times New Roman"/>
          <w:b/>
          <w:sz w:val="24"/>
          <w:szCs w:val="24"/>
        </w:rPr>
        <w:t>Hoàn toàn đồng ý</w:t>
      </w:r>
    </w:p>
    <w:tbl>
      <w:tblPr>
        <w:tblStyle w:val="TableGrid"/>
        <w:tblW w:w="1031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7796"/>
        <w:gridCol w:w="425"/>
        <w:gridCol w:w="425"/>
        <w:gridCol w:w="394"/>
        <w:gridCol w:w="315"/>
        <w:gridCol w:w="426"/>
      </w:tblGrid>
      <w:tr w:rsidR="00F8352E" w14:paraId="7E2DD210" w14:textId="77777777" w:rsidTr="00F8352E">
        <w:tc>
          <w:tcPr>
            <w:tcW w:w="8329" w:type="dxa"/>
            <w:gridSpan w:val="2"/>
            <w:vMerge w:val="restart"/>
            <w:vAlign w:val="center"/>
          </w:tcPr>
          <w:p w14:paraId="7FCA068D" w14:textId="77777777" w:rsidR="00F8352E" w:rsidRPr="00A74B9A" w:rsidRDefault="00F8352E" w:rsidP="00DB5E25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1985" w:type="dxa"/>
            <w:gridSpan w:val="5"/>
          </w:tcPr>
          <w:p w14:paraId="046A5439" w14:textId="77777777" w:rsidR="00F8352E" w:rsidRPr="00A74B9A" w:rsidRDefault="00F8352E" w:rsidP="00DB5E25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</w:tr>
      <w:tr w:rsidR="008238FE" w14:paraId="2AE555C6" w14:textId="77777777" w:rsidTr="00F8352E">
        <w:tc>
          <w:tcPr>
            <w:tcW w:w="8329" w:type="dxa"/>
            <w:gridSpan w:val="2"/>
            <w:vMerge/>
          </w:tcPr>
          <w:p w14:paraId="3EE0BB54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7F67BF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8BBE940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vAlign w:val="center"/>
          </w:tcPr>
          <w:p w14:paraId="2BEFEE14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</w:tcPr>
          <w:p w14:paraId="2E8D4717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14:paraId="7CECFE51" w14:textId="77777777" w:rsidR="008238FE" w:rsidRPr="00A74B9A" w:rsidRDefault="008238FE" w:rsidP="008238F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38FE" w14:paraId="04B8A1E8" w14:textId="77777777" w:rsidTr="00F8352E">
        <w:tc>
          <w:tcPr>
            <w:tcW w:w="533" w:type="dxa"/>
            <w:vAlign w:val="center"/>
          </w:tcPr>
          <w:p w14:paraId="3B185995" w14:textId="77777777" w:rsidR="008238FE" w:rsidRPr="00134600" w:rsidRDefault="004F017E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14:paraId="30317C00" w14:textId="77777777" w:rsidR="008238FE" w:rsidRDefault="008238FE" w:rsidP="008238F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thông tin liên quan tới quá trình đào tạo được cung cấp đầy đủ kịp thời </w:t>
            </w:r>
          </w:p>
          <w:p w14:paraId="756EE1CA" w14:textId="77777777" w:rsidR="008238FE" w:rsidRDefault="008238FE" w:rsidP="008238F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(các quy chế, quy định, quyền lợi và nghĩa vụ của sinh viên)</w:t>
            </w:r>
          </w:p>
        </w:tc>
        <w:tc>
          <w:tcPr>
            <w:tcW w:w="425" w:type="dxa"/>
          </w:tcPr>
          <w:p w14:paraId="39D901C3" w14:textId="77777777" w:rsidR="008238FE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256796" w14:textId="77777777" w:rsidR="008238FE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703C5DA" w14:textId="77777777" w:rsidR="008238FE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CA064E" w14:textId="77777777" w:rsidR="008238FE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60841A" w14:textId="77777777" w:rsidR="008238FE" w:rsidRDefault="008238FE" w:rsidP="008238F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57F62C84" w14:textId="77777777" w:rsidTr="0059062D">
        <w:tc>
          <w:tcPr>
            <w:tcW w:w="533" w:type="dxa"/>
            <w:vAlign w:val="center"/>
          </w:tcPr>
          <w:p w14:paraId="3A27E732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27DD3F8F" w14:textId="25E1074D" w:rsidR="00F13375" w:rsidRPr="00841A8D" w:rsidRDefault="00F13375" w:rsidP="00F1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8D">
              <w:rPr>
                <w:rFonts w:ascii="Times New Roman" w:hAnsi="Times New Roman" w:cs="Times New Roman"/>
                <w:sz w:val="24"/>
                <w:szCs w:val="24"/>
              </w:rPr>
              <w:t>Sinh viên có thể tiếp cận với bản mô tả chương trình đào tạo</w:t>
            </w:r>
            <w:r w:rsidR="00BF0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8D">
              <w:rPr>
                <w:rFonts w:ascii="Times New Roman" w:hAnsi="Times New Roman" w:cs="Times New Roman"/>
                <w:sz w:val="24"/>
                <w:szCs w:val="24"/>
              </w:rPr>
              <w:t>đề cương các học phần được công bố công khai bằng nhiều hình thức khác nhau</w:t>
            </w:r>
          </w:p>
        </w:tc>
        <w:tc>
          <w:tcPr>
            <w:tcW w:w="425" w:type="dxa"/>
          </w:tcPr>
          <w:p w14:paraId="6DDC14FB" w14:textId="77777777" w:rsidR="00F13375" w:rsidRPr="00F21460" w:rsidRDefault="00F13375" w:rsidP="00F13375"/>
        </w:tc>
        <w:tc>
          <w:tcPr>
            <w:tcW w:w="425" w:type="dxa"/>
          </w:tcPr>
          <w:p w14:paraId="2F1DDEB1" w14:textId="77777777" w:rsidR="00F13375" w:rsidRPr="00F21460" w:rsidRDefault="00F13375" w:rsidP="00F13375"/>
        </w:tc>
        <w:tc>
          <w:tcPr>
            <w:tcW w:w="394" w:type="dxa"/>
          </w:tcPr>
          <w:p w14:paraId="27F4E95E" w14:textId="77777777" w:rsidR="00F13375" w:rsidRPr="00F21460" w:rsidRDefault="00F13375" w:rsidP="00F13375"/>
        </w:tc>
        <w:tc>
          <w:tcPr>
            <w:tcW w:w="315" w:type="dxa"/>
          </w:tcPr>
          <w:p w14:paraId="79A99668" w14:textId="77777777" w:rsidR="00F13375" w:rsidRPr="00F21460" w:rsidRDefault="00F13375" w:rsidP="00F13375"/>
        </w:tc>
        <w:tc>
          <w:tcPr>
            <w:tcW w:w="426" w:type="dxa"/>
          </w:tcPr>
          <w:p w14:paraId="79FC1D1F" w14:textId="77777777" w:rsidR="00F13375" w:rsidRDefault="00F13375" w:rsidP="00F13375"/>
        </w:tc>
      </w:tr>
      <w:tr w:rsidR="00F13375" w14:paraId="5FB292D0" w14:textId="77777777" w:rsidTr="0059062D">
        <w:tc>
          <w:tcPr>
            <w:tcW w:w="533" w:type="dxa"/>
            <w:vAlign w:val="center"/>
          </w:tcPr>
          <w:p w14:paraId="1A16A058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71120205" w14:textId="77777777" w:rsidR="00F13375" w:rsidRPr="00841A8D" w:rsidRDefault="00F13375" w:rsidP="00F1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trường phổ biến sứ mạng, tầm nhìn, mục tiêu đào tạo đến SV bằng nhiều hình thức khác nhau</w:t>
            </w:r>
          </w:p>
        </w:tc>
        <w:tc>
          <w:tcPr>
            <w:tcW w:w="425" w:type="dxa"/>
          </w:tcPr>
          <w:p w14:paraId="5AE4608B" w14:textId="77777777" w:rsidR="00F13375" w:rsidRPr="00F21460" w:rsidRDefault="00F13375" w:rsidP="00F13375"/>
        </w:tc>
        <w:tc>
          <w:tcPr>
            <w:tcW w:w="425" w:type="dxa"/>
          </w:tcPr>
          <w:p w14:paraId="06588F8A" w14:textId="77777777" w:rsidR="00F13375" w:rsidRPr="00F21460" w:rsidRDefault="00F13375" w:rsidP="00F13375"/>
        </w:tc>
        <w:tc>
          <w:tcPr>
            <w:tcW w:w="394" w:type="dxa"/>
          </w:tcPr>
          <w:p w14:paraId="0E8748D9" w14:textId="77777777" w:rsidR="00F13375" w:rsidRPr="00F21460" w:rsidRDefault="00F13375" w:rsidP="00F13375"/>
        </w:tc>
        <w:tc>
          <w:tcPr>
            <w:tcW w:w="315" w:type="dxa"/>
          </w:tcPr>
          <w:p w14:paraId="77026AA5" w14:textId="77777777" w:rsidR="00F13375" w:rsidRPr="00F21460" w:rsidRDefault="00F13375" w:rsidP="00F13375"/>
        </w:tc>
        <w:tc>
          <w:tcPr>
            <w:tcW w:w="426" w:type="dxa"/>
          </w:tcPr>
          <w:p w14:paraId="32C23686" w14:textId="77777777" w:rsidR="00F13375" w:rsidRDefault="00F13375" w:rsidP="00F13375"/>
        </w:tc>
      </w:tr>
      <w:tr w:rsidR="00F13375" w14:paraId="379DC316" w14:textId="77777777" w:rsidTr="00F8352E">
        <w:tc>
          <w:tcPr>
            <w:tcW w:w="533" w:type="dxa"/>
            <w:vAlign w:val="center"/>
          </w:tcPr>
          <w:p w14:paraId="60B71120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14:paraId="6A18D11D" w14:textId="7213C34E" w:rsidR="00F13375" w:rsidRPr="00BF0633" w:rsidRDefault="00C15127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33">
              <w:rPr>
                <w:rFonts w:ascii="Times New Roman" w:hAnsi="Times New Roman" w:cs="Times New Roman"/>
                <w:sz w:val="24"/>
                <w:szCs w:val="24"/>
              </w:rPr>
              <w:t>Phương thức tổ chức đào tạo</w:t>
            </w:r>
            <w:r w:rsidR="00F13375" w:rsidRPr="00BF0633">
              <w:rPr>
                <w:rFonts w:ascii="Times New Roman" w:hAnsi="Times New Roman" w:cs="Times New Roman"/>
                <w:sz w:val="24"/>
                <w:szCs w:val="24"/>
              </w:rPr>
              <w:t xml:space="preserve"> của Trường có tính linh hoạt và thích hợp tạo thuận lợi cho người học</w:t>
            </w:r>
          </w:p>
        </w:tc>
        <w:tc>
          <w:tcPr>
            <w:tcW w:w="425" w:type="dxa"/>
          </w:tcPr>
          <w:p w14:paraId="551B333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893547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CDAC47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56DE3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977CD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41BBB854" w14:textId="77777777" w:rsidTr="00F8352E">
        <w:trPr>
          <w:trHeight w:val="467"/>
        </w:trPr>
        <w:tc>
          <w:tcPr>
            <w:tcW w:w="533" w:type="dxa"/>
            <w:vAlign w:val="center"/>
          </w:tcPr>
          <w:p w14:paraId="3A5201A1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Align w:val="center"/>
          </w:tcPr>
          <w:p w14:paraId="771540C5" w14:textId="1325C59C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Đội ngũ giảng viên có kiến thức chuyên môn </w:t>
            </w:r>
            <w:r w:rsidR="00C15127">
              <w:rPr>
                <w:rFonts w:ascii="Times New Roman" w:hAnsi="Times New Roman" w:cs="Times New Roman"/>
                <w:sz w:val="24"/>
                <w:szCs w:val="24"/>
              </w:rPr>
              <w:t>vững vàng và có tính cập nhật</w:t>
            </w:r>
          </w:p>
        </w:tc>
        <w:tc>
          <w:tcPr>
            <w:tcW w:w="425" w:type="dxa"/>
          </w:tcPr>
          <w:p w14:paraId="0562CA1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F0A0D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F56231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8C961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67232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1627D768" w14:textId="77777777" w:rsidTr="00F8352E">
        <w:tc>
          <w:tcPr>
            <w:tcW w:w="533" w:type="dxa"/>
            <w:vAlign w:val="center"/>
          </w:tcPr>
          <w:p w14:paraId="599B3459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Align w:val="center"/>
          </w:tcPr>
          <w:p w14:paraId="32341F43" w14:textId="0821E039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Giảng viên áp dụng phương pháp dạy - học theo hướng khuyến khích người học phát triển năng lực tự học, tự nghiên </w:t>
            </w:r>
            <w:r w:rsidR="00CE30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ứu và làm việc nhóm</w:t>
            </w:r>
          </w:p>
        </w:tc>
        <w:tc>
          <w:tcPr>
            <w:tcW w:w="425" w:type="dxa"/>
          </w:tcPr>
          <w:p w14:paraId="14A01A8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26173D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9565E79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72FD3C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699FE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092F2084" w14:textId="77777777" w:rsidTr="00F8352E">
        <w:tc>
          <w:tcPr>
            <w:tcW w:w="533" w:type="dxa"/>
            <w:vAlign w:val="center"/>
          </w:tcPr>
          <w:p w14:paraId="117F61A3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Align w:val="center"/>
          </w:tcPr>
          <w:p w14:paraId="5ED16E2C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 nhiệt tình, sẵn sàng giúp đỡ sinh viên trong học tập và nghiên cứu khoa học</w:t>
            </w:r>
          </w:p>
        </w:tc>
        <w:tc>
          <w:tcPr>
            <w:tcW w:w="425" w:type="dxa"/>
          </w:tcPr>
          <w:p w14:paraId="237C8486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F4C9C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EE44A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ECD186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2D2D49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141DC7E0" w14:textId="77777777" w:rsidTr="00F8352E">
        <w:tc>
          <w:tcPr>
            <w:tcW w:w="533" w:type="dxa"/>
            <w:vAlign w:val="center"/>
          </w:tcPr>
          <w:p w14:paraId="6FFF1701" w14:textId="77777777" w:rsidR="00F13375" w:rsidRPr="00134600" w:rsidRDefault="00F13375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Align w:val="center"/>
          </w:tcPr>
          <w:p w14:paraId="28228444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hoạch kiểm tra, đánh giá được thông báo rõ ràng</w:t>
            </w:r>
          </w:p>
        </w:tc>
        <w:tc>
          <w:tcPr>
            <w:tcW w:w="425" w:type="dxa"/>
          </w:tcPr>
          <w:p w14:paraId="4F38E4C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AD18A8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97BCA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B2C069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04A43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581666DA" w14:textId="77777777" w:rsidTr="00F8352E">
        <w:tc>
          <w:tcPr>
            <w:tcW w:w="533" w:type="dxa"/>
            <w:vAlign w:val="center"/>
          </w:tcPr>
          <w:p w14:paraId="2057A5A6" w14:textId="495217A8" w:rsidR="00071B41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Align w:val="center"/>
          </w:tcPr>
          <w:p w14:paraId="5D7A97BC" w14:textId="1702569B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Quy trình kiểm tra đánh giá đảm bảo tính nghiêm túc, khách quan</w:t>
            </w:r>
          </w:p>
        </w:tc>
        <w:tc>
          <w:tcPr>
            <w:tcW w:w="425" w:type="dxa"/>
          </w:tcPr>
          <w:p w14:paraId="431BFD9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DD1C3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49156CE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BC0657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4BE17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6E754030" w14:textId="77777777" w:rsidTr="00F8352E">
        <w:tc>
          <w:tcPr>
            <w:tcW w:w="533" w:type="dxa"/>
            <w:vAlign w:val="center"/>
          </w:tcPr>
          <w:p w14:paraId="3C4BB418" w14:textId="73E9A751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Align w:val="center"/>
          </w:tcPr>
          <w:p w14:paraId="3F48C134" w14:textId="2E1616B4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Kết quả học được đánh giá bằng nhiều hình thức phù hợp với đặc thù môn học</w:t>
            </w:r>
          </w:p>
        </w:tc>
        <w:tc>
          <w:tcPr>
            <w:tcW w:w="425" w:type="dxa"/>
          </w:tcPr>
          <w:p w14:paraId="6528C27A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B9B34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A20DA9A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6F3E48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B51F0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4FB40FAB" w14:textId="77777777" w:rsidTr="00F8352E">
        <w:tc>
          <w:tcPr>
            <w:tcW w:w="533" w:type="dxa"/>
            <w:vAlign w:val="center"/>
          </w:tcPr>
          <w:p w14:paraId="232C650E" w14:textId="77777777" w:rsidR="00071B41" w:rsidRPr="00680007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vAlign w:val="center"/>
          </w:tcPr>
          <w:p w14:paraId="792D880C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Kết quả kiểm tra đánh giá chính xác, công bằng</w:t>
            </w:r>
          </w:p>
        </w:tc>
        <w:tc>
          <w:tcPr>
            <w:tcW w:w="425" w:type="dxa"/>
          </w:tcPr>
          <w:p w14:paraId="62C93CE0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315BC7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99ACB8B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527F5CB3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142A9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594842AB" w14:textId="77777777" w:rsidTr="00F8352E">
        <w:tc>
          <w:tcPr>
            <w:tcW w:w="533" w:type="dxa"/>
            <w:vAlign w:val="center"/>
          </w:tcPr>
          <w:p w14:paraId="49CA0157" w14:textId="77777777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vAlign w:val="center"/>
          </w:tcPr>
          <w:p w14:paraId="65A247DC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Kết quả kiểm tra được thông báo đến người học rõ ràng, đúng thời gian quy định</w:t>
            </w:r>
          </w:p>
        </w:tc>
        <w:tc>
          <w:tcPr>
            <w:tcW w:w="425" w:type="dxa"/>
          </w:tcPr>
          <w:p w14:paraId="1DABBA49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16438E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12A91E6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2C134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ED3648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285CEBDE" w14:textId="77777777" w:rsidTr="00F8352E">
        <w:tc>
          <w:tcPr>
            <w:tcW w:w="533" w:type="dxa"/>
            <w:vAlign w:val="center"/>
          </w:tcPr>
          <w:p w14:paraId="44328425" w14:textId="77777777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14:paraId="61045A1A" w14:textId="77777777" w:rsidR="00071B41" w:rsidRPr="00680007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hợp có khiếu nại được giải quyết thỏa đáng</w:t>
            </w:r>
          </w:p>
        </w:tc>
        <w:tc>
          <w:tcPr>
            <w:tcW w:w="425" w:type="dxa"/>
          </w:tcPr>
          <w:p w14:paraId="7F018F67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75B33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BA2AC3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B66B9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4B3C80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0F03EBBC" w14:textId="77777777" w:rsidTr="00F8352E">
        <w:tc>
          <w:tcPr>
            <w:tcW w:w="533" w:type="dxa"/>
            <w:vAlign w:val="center"/>
          </w:tcPr>
          <w:p w14:paraId="0FD176BF" w14:textId="77777777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14:paraId="71C541B8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Đội ngũ cố vấn học tập am hiểu về quy định, quy chế liên quan đến sinh viên</w:t>
            </w:r>
          </w:p>
        </w:tc>
        <w:tc>
          <w:tcPr>
            <w:tcW w:w="425" w:type="dxa"/>
          </w:tcPr>
          <w:p w14:paraId="377722D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8124D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703569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5CBDD230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355B7E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616B18B9" w14:textId="77777777" w:rsidTr="00F8352E">
        <w:tc>
          <w:tcPr>
            <w:tcW w:w="533" w:type="dxa"/>
            <w:vAlign w:val="center"/>
          </w:tcPr>
          <w:p w14:paraId="2477419F" w14:textId="77777777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vAlign w:val="center"/>
          </w:tcPr>
          <w:p w14:paraId="0E1D3EB1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Đội ngũ cố vấn học tập nhiệt tình, sẵn sàng tư vấn, hỗ trợ sinh viên</w:t>
            </w:r>
          </w:p>
        </w:tc>
        <w:tc>
          <w:tcPr>
            <w:tcW w:w="425" w:type="dxa"/>
          </w:tcPr>
          <w:p w14:paraId="12FABC2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120D2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790305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19C68C1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6B8F73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25A070A0" w14:textId="77777777" w:rsidTr="00F8352E">
        <w:tc>
          <w:tcPr>
            <w:tcW w:w="533" w:type="dxa"/>
            <w:vAlign w:val="center"/>
          </w:tcPr>
          <w:p w14:paraId="2AA7613E" w14:textId="3E3E1469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vAlign w:val="center"/>
          </w:tcPr>
          <w:p w14:paraId="724A4D21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Đội ngũ giáo vụ Khoa/Bộ môn nhiệt tình, sẵn sàng tư vấn, hỗ trợ sinh viên</w:t>
            </w:r>
          </w:p>
        </w:tc>
        <w:tc>
          <w:tcPr>
            <w:tcW w:w="425" w:type="dxa"/>
          </w:tcPr>
          <w:p w14:paraId="277DE160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3BF96B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EDC33AB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0B710FE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A13D35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7E98990C" w14:textId="77777777" w:rsidTr="00F8352E">
        <w:tc>
          <w:tcPr>
            <w:tcW w:w="533" w:type="dxa"/>
            <w:vAlign w:val="center"/>
          </w:tcPr>
          <w:p w14:paraId="170D7BCD" w14:textId="53AFD926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14:paraId="7B531A7F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 các phòng chức năng am hiểu về quy định, quy chế liên quan đến sinh viên, sẵn sàng tư vấn, hỗ trợ sinh viên</w:t>
            </w:r>
          </w:p>
        </w:tc>
        <w:tc>
          <w:tcPr>
            <w:tcW w:w="425" w:type="dxa"/>
          </w:tcPr>
          <w:p w14:paraId="3E2C6EBA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0A153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259B921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372007D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DACA87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3E710CAD" w14:textId="77777777" w:rsidTr="00F8352E">
        <w:tc>
          <w:tcPr>
            <w:tcW w:w="533" w:type="dxa"/>
            <w:vAlign w:val="center"/>
          </w:tcPr>
          <w:p w14:paraId="3F3452CD" w14:textId="1FB67808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vAlign w:val="center"/>
          </w:tcPr>
          <w:p w14:paraId="55595C9C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Việc xét duyệt cấp học bổng cho sinh viên được thực hiện công bằng</w:t>
            </w:r>
          </w:p>
        </w:tc>
        <w:tc>
          <w:tcPr>
            <w:tcW w:w="425" w:type="dxa"/>
          </w:tcPr>
          <w:p w14:paraId="6042BA37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EEBF3F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42BC9FA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EF0397D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DA36B2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39BF6E0C" w14:textId="77777777" w:rsidTr="00F8352E">
        <w:tc>
          <w:tcPr>
            <w:tcW w:w="533" w:type="dxa"/>
            <w:vAlign w:val="center"/>
          </w:tcPr>
          <w:p w14:paraId="120023AA" w14:textId="25E2F35C" w:rsidR="00071B41" w:rsidRPr="00134600" w:rsidRDefault="00071B41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center"/>
          </w:tcPr>
          <w:p w14:paraId="2A64E9EE" w14:textId="44E1E6F2" w:rsidR="00071B41" w:rsidRPr="00C15127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DE5">
              <w:rPr>
                <w:rFonts w:ascii="Times New Roman" w:hAnsi="Times New Roman" w:cs="Times New Roman"/>
                <w:sz w:val="24"/>
                <w:szCs w:val="24"/>
              </w:rPr>
              <w:t>Các hoạt động ngoại khóa tổ chức đáp ứng nhu cầu sinh viên, hỗ trợ tốt sinh viên trong học tập, rèn luyện</w:t>
            </w:r>
          </w:p>
        </w:tc>
        <w:tc>
          <w:tcPr>
            <w:tcW w:w="425" w:type="dxa"/>
          </w:tcPr>
          <w:p w14:paraId="7C6F19A3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377BA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4906041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1C9979A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C99754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41" w14:paraId="45E438DB" w14:textId="77777777" w:rsidTr="00F8352E">
        <w:tc>
          <w:tcPr>
            <w:tcW w:w="533" w:type="dxa"/>
            <w:vAlign w:val="center"/>
          </w:tcPr>
          <w:p w14:paraId="6AD7B3C1" w14:textId="6A9E3737" w:rsidR="00071B41" w:rsidRPr="00134600" w:rsidRDefault="0014301D" w:rsidP="00071B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center"/>
          </w:tcPr>
          <w:p w14:paraId="7017F663" w14:textId="77777777" w:rsidR="00071B41" w:rsidRDefault="00071B41" w:rsidP="00071B41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tác chăm sóc sức khỏe đáp ứng nhu cầu của sinh viên</w:t>
            </w:r>
          </w:p>
        </w:tc>
        <w:tc>
          <w:tcPr>
            <w:tcW w:w="425" w:type="dxa"/>
          </w:tcPr>
          <w:p w14:paraId="625416CB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FB5A10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BAFC5E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7072D8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F2BA5C" w14:textId="77777777" w:rsidR="00071B41" w:rsidRDefault="00071B41" w:rsidP="00071B4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616CD" w14:textId="77777777" w:rsidR="004F017E" w:rsidRDefault="004F017E" w:rsidP="008E0E71">
      <w:pPr>
        <w:pStyle w:val="ListParagraph"/>
        <w:tabs>
          <w:tab w:val="left" w:pos="851"/>
        </w:tabs>
        <w:spacing w:after="0" w:line="288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65C4C470" w14:textId="5838303A" w:rsidR="0014301D" w:rsidRDefault="00143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9F0240" w14:textId="77777777" w:rsidR="00071B41" w:rsidRDefault="00071B41" w:rsidP="008E0E71">
      <w:pPr>
        <w:pStyle w:val="ListParagraph"/>
        <w:tabs>
          <w:tab w:val="left" w:pos="851"/>
        </w:tabs>
        <w:spacing w:after="0" w:line="288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275038A" w14:textId="2B1AA9DF" w:rsidR="00A74B9A" w:rsidRPr="005D79D6" w:rsidRDefault="00C15127" w:rsidP="00C15127">
      <w:pPr>
        <w:tabs>
          <w:tab w:val="left" w:pos="720"/>
          <w:tab w:val="left" w:pos="851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0E71" w:rsidRPr="005D79D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04BA2" w:rsidRPr="005D79D6">
        <w:rPr>
          <w:rFonts w:ascii="Times New Roman" w:hAnsi="Times New Roman" w:cs="Times New Roman"/>
          <w:b/>
          <w:sz w:val="24"/>
          <w:szCs w:val="24"/>
        </w:rPr>
        <w:t xml:space="preserve">Đánh giá về </w:t>
      </w:r>
      <w:r w:rsidR="006D7BCA" w:rsidRPr="005D79D6">
        <w:rPr>
          <w:rFonts w:ascii="Times New Roman" w:hAnsi="Times New Roman" w:cs="Times New Roman"/>
          <w:b/>
          <w:sz w:val="24"/>
          <w:szCs w:val="24"/>
        </w:rPr>
        <w:t>cơ sở vật chất phục vụ quá trình học tập</w:t>
      </w:r>
    </w:p>
    <w:p w14:paraId="0E15B335" w14:textId="37577059" w:rsidR="006D7BCA" w:rsidRPr="005D79D6" w:rsidRDefault="006D7BCA" w:rsidP="005D79D6">
      <w:pPr>
        <w:spacing w:after="0" w:line="288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D79D6">
        <w:rPr>
          <w:rFonts w:ascii="Times New Roman" w:hAnsi="Times New Roman" w:cs="Times New Roman"/>
          <w:i/>
          <w:sz w:val="24"/>
          <w:szCs w:val="24"/>
        </w:rPr>
        <w:t>Anh/Chị chọn 1 trong 5 mức độ sau với thang đo:</w:t>
      </w:r>
    </w:p>
    <w:p w14:paraId="7F08C825" w14:textId="77777777" w:rsidR="00071B41" w:rsidRPr="005C3BF6" w:rsidRDefault="00071B41" w:rsidP="00071B41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65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Rất không đồng</w:t>
      </w:r>
      <w:r w:rsidRPr="0096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8D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E66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1A8D">
        <w:rPr>
          <w:rFonts w:ascii="Times New Roman" w:hAnsi="Times New Roman" w:cs="Times New Roman"/>
          <w:b/>
          <w:sz w:val="24"/>
          <w:szCs w:val="24"/>
        </w:rPr>
        <w:t>Không đồng ý</w:t>
      </w:r>
      <w:r w:rsidRPr="00841A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3. Đồng ý một phần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39C1BB" w14:textId="3693BF15" w:rsidR="00325A8F" w:rsidRPr="001D2C81" w:rsidRDefault="00071B41" w:rsidP="001D2C81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41A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658B">
        <w:rPr>
          <w:rFonts w:ascii="Times New Roman" w:hAnsi="Times New Roman" w:cs="Times New Roman"/>
          <w:b/>
          <w:sz w:val="24"/>
          <w:szCs w:val="24"/>
        </w:rPr>
        <w:t>Đồ</w:t>
      </w:r>
      <w:r>
        <w:rPr>
          <w:rFonts w:ascii="Times New Roman" w:hAnsi="Times New Roman" w:cs="Times New Roman"/>
          <w:b/>
          <w:sz w:val="24"/>
          <w:szCs w:val="24"/>
        </w:rPr>
        <w:t>ng 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E6658B">
        <w:rPr>
          <w:rFonts w:ascii="Times New Roman" w:hAnsi="Times New Roman" w:cs="Times New Roman"/>
          <w:b/>
          <w:sz w:val="24"/>
          <w:szCs w:val="24"/>
        </w:rPr>
        <w:t>Hoàn toàn đồng ý</w:t>
      </w:r>
      <w:r w:rsidR="00325A8F">
        <w:rPr>
          <w:rFonts w:ascii="Times New Roman" w:hAnsi="Times New Roman" w:cs="Times New Roman"/>
          <w:b/>
          <w:sz w:val="24"/>
          <w:szCs w:val="24"/>
        </w:rPr>
        <w:tab/>
      </w:r>
      <w:r w:rsidR="00325A8F" w:rsidRPr="00841A8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33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47"/>
        <w:gridCol w:w="7569"/>
        <w:gridCol w:w="436"/>
        <w:gridCol w:w="436"/>
        <w:gridCol w:w="437"/>
        <w:gridCol w:w="437"/>
        <w:gridCol w:w="469"/>
      </w:tblGrid>
      <w:tr w:rsidR="00B072C5" w14:paraId="38BFCB2C" w14:textId="77777777" w:rsidTr="005001FF">
        <w:trPr>
          <w:trHeight w:val="330"/>
        </w:trPr>
        <w:tc>
          <w:tcPr>
            <w:tcW w:w="8116" w:type="dxa"/>
            <w:gridSpan w:val="2"/>
            <w:vMerge w:val="restart"/>
            <w:vAlign w:val="center"/>
          </w:tcPr>
          <w:p w14:paraId="0780BCD1" w14:textId="0D50182A" w:rsidR="00B072C5" w:rsidRPr="00A74B9A" w:rsidRDefault="008C6594" w:rsidP="00DB5E25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072C5"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2215" w:type="dxa"/>
            <w:gridSpan w:val="5"/>
          </w:tcPr>
          <w:p w14:paraId="70D865A1" w14:textId="77777777" w:rsidR="00B072C5" w:rsidRPr="00A74B9A" w:rsidRDefault="00B072C5" w:rsidP="00DB5E25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</w:tr>
      <w:tr w:rsidR="006D7BCA" w14:paraId="65DA8BD1" w14:textId="77777777" w:rsidTr="005001FF">
        <w:trPr>
          <w:trHeight w:val="330"/>
        </w:trPr>
        <w:tc>
          <w:tcPr>
            <w:tcW w:w="8116" w:type="dxa"/>
            <w:gridSpan w:val="2"/>
            <w:vMerge/>
          </w:tcPr>
          <w:p w14:paraId="30E2303A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060E15B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4FB25A6A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vAlign w:val="center"/>
          </w:tcPr>
          <w:p w14:paraId="0843862E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dxa"/>
            <w:vAlign w:val="center"/>
          </w:tcPr>
          <w:p w14:paraId="217F34E1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14:paraId="281C6EFC" w14:textId="77777777" w:rsidR="006D7BCA" w:rsidRPr="00A74B9A" w:rsidRDefault="006D7BCA" w:rsidP="006D7BCA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3375" w14:paraId="085C0031" w14:textId="77777777" w:rsidTr="005001FF">
        <w:trPr>
          <w:trHeight w:val="330"/>
        </w:trPr>
        <w:tc>
          <w:tcPr>
            <w:tcW w:w="547" w:type="dxa"/>
            <w:vAlign w:val="center"/>
          </w:tcPr>
          <w:p w14:paraId="0C32BBB4" w14:textId="4150F78B" w:rsidR="0014301D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8" w:type="dxa"/>
            <w:vAlign w:val="center"/>
          </w:tcPr>
          <w:p w14:paraId="115795A7" w14:textId="37ABDC05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học lý thuyết đủ chỗ ngồi</w:t>
            </w:r>
            <w:r w:rsidR="000A0E4C">
              <w:rPr>
                <w:rFonts w:ascii="Times New Roman" w:hAnsi="Times New Roman" w:cs="Times New Roman"/>
                <w:sz w:val="24"/>
                <w:szCs w:val="24"/>
              </w:rPr>
              <w:t xml:space="preserve"> cho sinh viên</w:t>
            </w:r>
          </w:p>
        </w:tc>
        <w:tc>
          <w:tcPr>
            <w:tcW w:w="436" w:type="dxa"/>
          </w:tcPr>
          <w:p w14:paraId="6814D00D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017E7F4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CE4B61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D2B0D51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7AAA3D6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4F6736ED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4C801B29" w14:textId="4FA2182B" w:rsidR="00F13375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8" w:type="dxa"/>
            <w:vAlign w:val="center"/>
          </w:tcPr>
          <w:p w14:paraId="699ED90C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học lý thuyết được trang bị các thiết bị hỗ trợ cần thiết cho giảng dạy và học tập</w:t>
            </w:r>
          </w:p>
        </w:tc>
        <w:tc>
          <w:tcPr>
            <w:tcW w:w="436" w:type="dxa"/>
          </w:tcPr>
          <w:p w14:paraId="0DF9837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383456F9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4AF96EE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E1FF1E6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A8FF2ED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35026572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45B31137" w14:textId="6A05C31A" w:rsidR="00F13375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8" w:type="dxa"/>
            <w:vAlign w:val="center"/>
          </w:tcPr>
          <w:p w14:paraId="01A85323" w14:textId="73195C25" w:rsidR="00F13375" w:rsidRDefault="004920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máy tính, máy chiếu, mạng, wifi,...</w:t>
            </w:r>
            <w:r w:rsidR="00F13375">
              <w:rPr>
                <w:rFonts w:ascii="Times New Roman" w:hAnsi="Times New Roman" w:cs="Times New Roman"/>
                <w:sz w:val="24"/>
                <w:szCs w:val="24"/>
              </w:rPr>
              <w:t xml:space="preserve"> hỗ trợ hiệu quả nhu cầu học tập, nghiên cứu khoa học của sinh viên</w:t>
            </w:r>
          </w:p>
        </w:tc>
        <w:tc>
          <w:tcPr>
            <w:tcW w:w="436" w:type="dxa"/>
          </w:tcPr>
          <w:p w14:paraId="318A0543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16F8A0E1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B4085E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55EE7C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4EE4CB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02BC2C33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37FA9324" w14:textId="6EDAFCF0" w:rsidR="00F13375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8" w:type="dxa"/>
            <w:vAlign w:val="center"/>
          </w:tcPr>
          <w:p w14:paraId="22EBA5EB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trường có đầy đủ phòng thực hành để sinh viên thực hành và rèn luyện kỹ năng</w:t>
            </w:r>
          </w:p>
        </w:tc>
        <w:tc>
          <w:tcPr>
            <w:tcW w:w="436" w:type="dxa"/>
          </w:tcPr>
          <w:p w14:paraId="4548FA0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1BAD5163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318113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D58508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0172391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02814DD8" w14:textId="77777777" w:rsidTr="005001FF">
        <w:trPr>
          <w:trHeight w:val="315"/>
        </w:trPr>
        <w:tc>
          <w:tcPr>
            <w:tcW w:w="547" w:type="dxa"/>
            <w:vAlign w:val="center"/>
          </w:tcPr>
          <w:p w14:paraId="07F84EB0" w14:textId="7B4EDC47" w:rsidR="00F13375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8" w:type="dxa"/>
            <w:vAlign w:val="center"/>
          </w:tcPr>
          <w:p w14:paraId="5BEF6538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thực hành có đủ chỗ cho sinh viên trong giờ thực hành</w:t>
            </w:r>
          </w:p>
        </w:tc>
        <w:tc>
          <w:tcPr>
            <w:tcW w:w="436" w:type="dxa"/>
          </w:tcPr>
          <w:p w14:paraId="0A0AF76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61C2858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7E88AA8F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C042416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25E94ED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7F46EB12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35940780" w14:textId="218BA462" w:rsidR="00F13375" w:rsidRPr="00663BE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8" w:type="dxa"/>
            <w:vAlign w:val="center"/>
          </w:tcPr>
          <w:p w14:paraId="0AF07D8A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Thư viện có đủ giáo trình và tài liệu tham khảo đáp ứng nhu cầu học tập của sinh viên</w:t>
            </w:r>
          </w:p>
        </w:tc>
        <w:tc>
          <w:tcPr>
            <w:tcW w:w="436" w:type="dxa"/>
          </w:tcPr>
          <w:p w14:paraId="470CDEE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53D0914C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362E5B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413F79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D0E790F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0A173087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6BB74141" w14:textId="53D0795F" w:rsidR="00F13375" w:rsidRPr="004920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8" w:type="dxa"/>
            <w:vAlign w:val="center"/>
          </w:tcPr>
          <w:p w14:paraId="704F4C80" w14:textId="35F5FFCB" w:rsidR="00F13375" w:rsidRPr="004920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75">
              <w:rPr>
                <w:rFonts w:ascii="Times New Roman" w:hAnsi="Times New Roman" w:cs="Times New Roman"/>
                <w:sz w:val="24"/>
                <w:szCs w:val="24"/>
              </w:rPr>
              <w:t>Môi trường sinh hoạt trong khuôn viên trường an toàn, thân thiện, sạch sẽ, văn minh</w:t>
            </w:r>
          </w:p>
        </w:tc>
        <w:tc>
          <w:tcPr>
            <w:tcW w:w="436" w:type="dxa"/>
          </w:tcPr>
          <w:p w14:paraId="2D36CE4D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2A9526E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370352D3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58D44B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6792E99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4B154C5A" w14:textId="77777777" w:rsidTr="005001FF">
        <w:trPr>
          <w:trHeight w:val="419"/>
        </w:trPr>
        <w:tc>
          <w:tcPr>
            <w:tcW w:w="547" w:type="dxa"/>
            <w:vAlign w:val="center"/>
          </w:tcPr>
          <w:p w14:paraId="36AD5E25" w14:textId="78252E45" w:rsidR="00F13375" w:rsidRDefault="005E7AF4" w:rsidP="001430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8" w:type="dxa"/>
            <w:vAlign w:val="center"/>
          </w:tcPr>
          <w:p w14:paraId="340186A3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27">
              <w:rPr>
                <w:rFonts w:ascii="Times New Roman" w:hAnsi="Times New Roman" w:cs="Times New Roman"/>
                <w:sz w:val="24"/>
                <w:szCs w:val="24"/>
              </w:rPr>
              <w:t>Thư viện có thời gian đóng mở của phòng học, phòng mượn hợp lý</w:t>
            </w:r>
          </w:p>
        </w:tc>
        <w:tc>
          <w:tcPr>
            <w:tcW w:w="436" w:type="dxa"/>
          </w:tcPr>
          <w:p w14:paraId="3996E2D9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6C896B2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EE1C76F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6ACD3C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F445248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1F0C0E93" w14:textId="77777777" w:rsidTr="005001FF">
        <w:trPr>
          <w:trHeight w:val="645"/>
        </w:trPr>
        <w:tc>
          <w:tcPr>
            <w:tcW w:w="547" w:type="dxa"/>
            <w:vAlign w:val="center"/>
          </w:tcPr>
          <w:p w14:paraId="0B1EFB61" w14:textId="022772E3" w:rsidR="00F133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8" w:type="dxa"/>
            <w:vAlign w:val="center"/>
          </w:tcPr>
          <w:p w14:paraId="3E9E742E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đọc của thư viện thoáng mát, đủ ánh sáng, đáp ứng yêu cầu về diện tích, chỗ ngồi</w:t>
            </w:r>
          </w:p>
        </w:tc>
        <w:tc>
          <w:tcPr>
            <w:tcW w:w="436" w:type="dxa"/>
          </w:tcPr>
          <w:p w14:paraId="5FDBEE89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135AF83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3F0B517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45FF0C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4FA599DA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2D80CEE9" w14:textId="77777777" w:rsidTr="005001FF">
        <w:trPr>
          <w:trHeight w:val="392"/>
        </w:trPr>
        <w:tc>
          <w:tcPr>
            <w:tcW w:w="547" w:type="dxa"/>
            <w:vAlign w:val="center"/>
          </w:tcPr>
          <w:p w14:paraId="2C97D0BB" w14:textId="4A787513" w:rsidR="00F133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8" w:type="dxa"/>
            <w:vAlign w:val="center"/>
          </w:tcPr>
          <w:p w14:paraId="572F59AB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thể dễ dàng truy cập dữ liệu trên thư viện điện tử</w:t>
            </w:r>
          </w:p>
        </w:tc>
        <w:tc>
          <w:tcPr>
            <w:tcW w:w="436" w:type="dxa"/>
          </w:tcPr>
          <w:p w14:paraId="4E8FD6C1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7F2E7796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34AEAEA7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2C6F0B9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B1B9DC8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78782942" w14:textId="77777777" w:rsidTr="005001FF">
        <w:trPr>
          <w:trHeight w:val="425"/>
        </w:trPr>
        <w:tc>
          <w:tcPr>
            <w:tcW w:w="547" w:type="dxa"/>
            <w:vAlign w:val="center"/>
          </w:tcPr>
          <w:p w14:paraId="418E7E89" w14:textId="784EB9E5" w:rsidR="00F133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8" w:type="dxa"/>
            <w:vAlign w:val="center"/>
          </w:tcPr>
          <w:p w14:paraId="129928F6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Cơ sở dữ liệu của thư viện điện tử thường xuyên được cập nhật</w:t>
            </w:r>
          </w:p>
        </w:tc>
        <w:tc>
          <w:tcPr>
            <w:tcW w:w="436" w:type="dxa"/>
          </w:tcPr>
          <w:p w14:paraId="18C51B0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5CAA446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0B0E854D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471C8DB3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2D74E4BE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5A00E740" w14:textId="77777777" w:rsidTr="005001FF">
        <w:trPr>
          <w:trHeight w:val="660"/>
        </w:trPr>
        <w:tc>
          <w:tcPr>
            <w:tcW w:w="547" w:type="dxa"/>
            <w:vAlign w:val="center"/>
          </w:tcPr>
          <w:p w14:paraId="34D3B9D2" w14:textId="1DFE53B3" w:rsidR="00F133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8" w:type="dxa"/>
            <w:vAlign w:val="center"/>
          </w:tcPr>
          <w:p w14:paraId="398C760C" w14:textId="77777777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Cán bộ phục vụ của thư viện sẵn sàng tư vấn, hướng dẫn cho độc giả trong quá trình mượn – trả sách</w:t>
            </w:r>
          </w:p>
        </w:tc>
        <w:tc>
          <w:tcPr>
            <w:tcW w:w="436" w:type="dxa"/>
          </w:tcPr>
          <w:p w14:paraId="5C996C25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04D6B3B7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3BB9390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4BCD1782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60BB3E4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75" w14:paraId="3CA93B80" w14:textId="77777777" w:rsidTr="005001FF">
        <w:trPr>
          <w:trHeight w:val="675"/>
        </w:trPr>
        <w:tc>
          <w:tcPr>
            <w:tcW w:w="547" w:type="dxa"/>
            <w:vAlign w:val="center"/>
          </w:tcPr>
          <w:p w14:paraId="6FB46FA5" w14:textId="12E8C474" w:rsidR="00F13375" w:rsidRDefault="0014301D" w:rsidP="00C151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8" w:type="dxa"/>
            <w:vAlign w:val="center"/>
          </w:tcPr>
          <w:p w14:paraId="782BEE45" w14:textId="670EE263" w:rsidR="00F13375" w:rsidRDefault="00F13375" w:rsidP="00F13375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Nhà trường có đủ sân chơi, bãi </w:t>
            </w:r>
            <w:r w:rsidR="004920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ập thể dục thể thao cho sinh viên sinh hoạt</w:t>
            </w:r>
          </w:p>
        </w:tc>
        <w:tc>
          <w:tcPr>
            <w:tcW w:w="436" w:type="dxa"/>
          </w:tcPr>
          <w:p w14:paraId="4860CB78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14:paraId="446AA4E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4A459B8B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6B6D0AF8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514AC660" w14:textId="77777777" w:rsidR="00F13375" w:rsidRDefault="00F13375" w:rsidP="00F13375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687A0" w14:textId="77777777" w:rsidR="008C6594" w:rsidRDefault="008C6594" w:rsidP="008C6594">
      <w:pPr>
        <w:tabs>
          <w:tab w:val="left" w:pos="851"/>
        </w:tabs>
        <w:spacing w:after="0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95DCA49" w14:textId="738C6A8D" w:rsidR="005D651F" w:rsidRDefault="00841A8D" w:rsidP="00F13375">
      <w:pPr>
        <w:pStyle w:val="ListParagraph"/>
        <w:tabs>
          <w:tab w:val="left" w:pos="851"/>
        </w:tabs>
        <w:spacing w:after="0" w:line="288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04BA2">
        <w:rPr>
          <w:rFonts w:ascii="Times New Roman" w:hAnsi="Times New Roman" w:cs="Times New Roman"/>
          <w:b/>
          <w:sz w:val="24"/>
          <w:szCs w:val="24"/>
        </w:rPr>
        <w:t xml:space="preserve">Đánh giá về </w:t>
      </w:r>
      <w:r>
        <w:rPr>
          <w:rFonts w:ascii="Times New Roman" w:hAnsi="Times New Roman" w:cs="Times New Roman"/>
          <w:b/>
          <w:sz w:val="24"/>
          <w:szCs w:val="24"/>
        </w:rPr>
        <w:t>thái độ,</w:t>
      </w:r>
      <w:r w:rsidR="00284709">
        <w:rPr>
          <w:rFonts w:ascii="Times New Roman" w:hAnsi="Times New Roman" w:cs="Times New Roman"/>
          <w:b/>
          <w:sz w:val="24"/>
          <w:szCs w:val="24"/>
        </w:rPr>
        <w:t xml:space="preserve"> kiến thức và</w:t>
      </w:r>
      <w:r>
        <w:rPr>
          <w:rFonts w:ascii="Times New Roman" w:hAnsi="Times New Roman" w:cs="Times New Roman"/>
          <w:b/>
          <w:sz w:val="24"/>
          <w:szCs w:val="24"/>
        </w:rPr>
        <w:t xml:space="preserve"> kỹ năng</w:t>
      </w:r>
      <w:r w:rsidR="00BE0851">
        <w:rPr>
          <w:rFonts w:ascii="Times New Roman" w:hAnsi="Times New Roman" w:cs="Times New Roman"/>
          <w:b/>
          <w:sz w:val="24"/>
          <w:szCs w:val="24"/>
        </w:rPr>
        <w:t xml:space="preserve"> sau</w:t>
      </w:r>
      <w:r>
        <w:rPr>
          <w:rFonts w:ascii="Times New Roman" w:hAnsi="Times New Roman" w:cs="Times New Roman"/>
          <w:b/>
          <w:sz w:val="24"/>
          <w:szCs w:val="24"/>
        </w:rPr>
        <w:t xml:space="preserve"> quá trình học tập</w:t>
      </w:r>
    </w:p>
    <w:p w14:paraId="0DEE998A" w14:textId="77777777" w:rsidR="005D79D6" w:rsidRPr="005D79D6" w:rsidRDefault="005D79D6" w:rsidP="005D79D6">
      <w:pPr>
        <w:spacing w:after="0" w:line="288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D79D6">
        <w:rPr>
          <w:rFonts w:ascii="Times New Roman" w:hAnsi="Times New Roman" w:cs="Times New Roman"/>
          <w:i/>
          <w:sz w:val="24"/>
          <w:szCs w:val="24"/>
        </w:rPr>
        <w:t>Anh/Chị chọn 1 trong 5 mức độ sau với thang đo:</w:t>
      </w:r>
    </w:p>
    <w:p w14:paraId="2319B261" w14:textId="77777777" w:rsidR="00071B41" w:rsidRPr="005C3BF6" w:rsidRDefault="00071B41" w:rsidP="00071B41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65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Rất không đồng</w:t>
      </w:r>
      <w:r w:rsidRPr="0096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8D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E66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1A8D">
        <w:rPr>
          <w:rFonts w:ascii="Times New Roman" w:hAnsi="Times New Roman" w:cs="Times New Roman"/>
          <w:b/>
          <w:sz w:val="24"/>
          <w:szCs w:val="24"/>
        </w:rPr>
        <w:t>Không đồng ý</w:t>
      </w:r>
      <w:r w:rsidRPr="00841A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1A8D">
        <w:rPr>
          <w:rFonts w:ascii="Times New Roman" w:hAnsi="Times New Roman" w:cs="Times New Roman"/>
          <w:b/>
          <w:sz w:val="24"/>
          <w:szCs w:val="24"/>
        </w:rPr>
        <w:t>3. Đồng ý một phần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821676" w14:textId="59D68CE9" w:rsidR="00325A8F" w:rsidRPr="00DD2580" w:rsidRDefault="00071B41" w:rsidP="00DD2580">
      <w:pPr>
        <w:pStyle w:val="ListParagraph"/>
        <w:spacing w:after="0" w:line="288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41A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658B">
        <w:rPr>
          <w:rFonts w:ascii="Times New Roman" w:hAnsi="Times New Roman" w:cs="Times New Roman"/>
          <w:b/>
          <w:sz w:val="24"/>
          <w:szCs w:val="24"/>
        </w:rPr>
        <w:t>Đồ</w:t>
      </w:r>
      <w:r>
        <w:rPr>
          <w:rFonts w:ascii="Times New Roman" w:hAnsi="Times New Roman" w:cs="Times New Roman"/>
          <w:b/>
          <w:sz w:val="24"/>
          <w:szCs w:val="24"/>
        </w:rPr>
        <w:t>ng 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E6658B">
        <w:rPr>
          <w:rFonts w:ascii="Times New Roman" w:hAnsi="Times New Roman" w:cs="Times New Roman"/>
          <w:b/>
          <w:sz w:val="24"/>
          <w:szCs w:val="24"/>
        </w:rPr>
        <w:t>Hoàn toàn đồng ý</w:t>
      </w:r>
    </w:p>
    <w:tbl>
      <w:tblPr>
        <w:tblStyle w:val="TableGrid"/>
        <w:tblW w:w="1020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42"/>
        <w:gridCol w:w="7501"/>
        <w:gridCol w:w="428"/>
        <w:gridCol w:w="432"/>
        <w:gridCol w:w="400"/>
        <w:gridCol w:w="433"/>
        <w:gridCol w:w="466"/>
      </w:tblGrid>
      <w:tr w:rsidR="00B072C5" w14:paraId="731A53BC" w14:textId="77777777" w:rsidTr="00CB29A2">
        <w:trPr>
          <w:trHeight w:val="333"/>
        </w:trPr>
        <w:tc>
          <w:tcPr>
            <w:tcW w:w="8043" w:type="dxa"/>
            <w:gridSpan w:val="2"/>
            <w:vMerge w:val="restart"/>
            <w:vAlign w:val="center"/>
          </w:tcPr>
          <w:p w14:paraId="07A48583" w14:textId="77777777" w:rsidR="00B072C5" w:rsidRPr="00A74B9A" w:rsidRDefault="00B072C5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2159" w:type="dxa"/>
            <w:gridSpan w:val="5"/>
          </w:tcPr>
          <w:p w14:paraId="4DA2A17F" w14:textId="77777777" w:rsidR="00B072C5" w:rsidRPr="00A74B9A" w:rsidRDefault="00B072C5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Mức độ</w:t>
            </w:r>
          </w:p>
        </w:tc>
      </w:tr>
      <w:tr w:rsidR="005D651F" w14:paraId="7A39CB72" w14:textId="77777777" w:rsidTr="00CB29A2">
        <w:trPr>
          <w:trHeight w:val="333"/>
        </w:trPr>
        <w:tc>
          <w:tcPr>
            <w:tcW w:w="8043" w:type="dxa"/>
            <w:gridSpan w:val="2"/>
            <w:vMerge/>
          </w:tcPr>
          <w:p w14:paraId="540B41E4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EEBA590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14:paraId="413B6811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" w:type="dxa"/>
            <w:vAlign w:val="center"/>
          </w:tcPr>
          <w:p w14:paraId="1F143D74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vAlign w:val="center"/>
          </w:tcPr>
          <w:p w14:paraId="6686467B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center"/>
          </w:tcPr>
          <w:p w14:paraId="484AD77E" w14:textId="77777777" w:rsidR="005D651F" w:rsidRPr="00A74B9A" w:rsidRDefault="005D651F" w:rsidP="001B092E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651F" w14:paraId="7A9B63B0" w14:textId="77777777" w:rsidTr="00CB29A2">
        <w:trPr>
          <w:trHeight w:val="667"/>
        </w:trPr>
        <w:tc>
          <w:tcPr>
            <w:tcW w:w="542" w:type="dxa"/>
            <w:vAlign w:val="center"/>
          </w:tcPr>
          <w:p w14:paraId="163EC9FB" w14:textId="750B4A98" w:rsidR="005D651F" w:rsidRPr="00663BE5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1" w:type="dxa"/>
            <w:vAlign w:val="center"/>
          </w:tcPr>
          <w:p w14:paraId="01D75583" w14:textId="70367C71" w:rsidR="005D651F" w:rsidRDefault="00841A8D" w:rsidP="005E7AF4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  <w:r w:rsidR="005E7AF4" w:rsidRPr="005E7AF4">
              <w:rPr>
                <w:rFonts w:ascii="Times New Roman" w:hAnsi="Times New Roman" w:cs="Times New Roman"/>
                <w:sz w:val="24"/>
                <w:szCs w:val="24"/>
              </w:rPr>
              <w:t xml:space="preserve"> có sức khỏe,</w:t>
            </w:r>
            <w:r w:rsidRPr="005E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F4" w:rsidRPr="005E7AF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r w:rsidR="005E7AF4">
              <w:rPr>
                <w:rFonts w:ascii="Times New Roman" w:hAnsi="Times New Roman" w:cs="Times New Roman"/>
                <w:sz w:val="24"/>
                <w:szCs w:val="24"/>
              </w:rPr>
              <w:t xml:space="preserve"> chất đạo đức (trung thực, tiết kiệm, ham học hỏi,...) của người lao động đáp ứng yêu cầu của thị trường</w:t>
            </w:r>
          </w:p>
        </w:tc>
        <w:tc>
          <w:tcPr>
            <w:tcW w:w="428" w:type="dxa"/>
          </w:tcPr>
          <w:p w14:paraId="3CF84653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BAEBFCA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1A006680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1C69063B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0420D516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478F095B" w14:textId="77777777" w:rsidTr="00CB29A2">
        <w:trPr>
          <w:trHeight w:val="333"/>
        </w:trPr>
        <w:tc>
          <w:tcPr>
            <w:tcW w:w="542" w:type="dxa"/>
            <w:vAlign w:val="center"/>
          </w:tcPr>
          <w:p w14:paraId="364C47B5" w14:textId="395BD804" w:rsidR="005D651F" w:rsidRPr="00663BE5" w:rsidRDefault="005E7AF4" w:rsidP="00DD258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1" w:type="dxa"/>
            <w:vAlign w:val="center"/>
          </w:tcPr>
          <w:p w14:paraId="2767AC78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thức ngành nghề của sinh viên được định hướng tốt</w:t>
            </w:r>
          </w:p>
        </w:tc>
        <w:tc>
          <w:tcPr>
            <w:tcW w:w="428" w:type="dxa"/>
          </w:tcPr>
          <w:p w14:paraId="4F503688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348EF6C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3015F148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54D611F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337C6DDA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745D7FE2" w14:textId="77777777" w:rsidTr="00CB29A2">
        <w:trPr>
          <w:trHeight w:val="333"/>
        </w:trPr>
        <w:tc>
          <w:tcPr>
            <w:tcW w:w="542" w:type="dxa"/>
            <w:vAlign w:val="center"/>
          </w:tcPr>
          <w:p w14:paraId="5566B4A2" w14:textId="6B262A7F" w:rsidR="005D651F" w:rsidRPr="00663BE5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1" w:type="dxa"/>
            <w:vAlign w:val="center"/>
          </w:tcPr>
          <w:p w14:paraId="602C9D1E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tự tin về kiến thức chuyên môn của mình</w:t>
            </w:r>
          </w:p>
        </w:tc>
        <w:tc>
          <w:tcPr>
            <w:tcW w:w="428" w:type="dxa"/>
          </w:tcPr>
          <w:p w14:paraId="2A9461D0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9794135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C73D28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05821C80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6B8BFC5E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746B5C90" w14:textId="77777777" w:rsidTr="00CB29A2">
        <w:trPr>
          <w:trHeight w:val="318"/>
        </w:trPr>
        <w:tc>
          <w:tcPr>
            <w:tcW w:w="542" w:type="dxa"/>
            <w:vAlign w:val="center"/>
          </w:tcPr>
          <w:p w14:paraId="41FFE3EF" w14:textId="59562F41" w:rsidR="005D651F" w:rsidRPr="00663BE5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01" w:type="dxa"/>
            <w:vAlign w:val="center"/>
          </w:tcPr>
          <w:p w14:paraId="10D811C8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cảm thấy tự tin trong giao tiếp xã hội</w:t>
            </w:r>
          </w:p>
        </w:tc>
        <w:tc>
          <w:tcPr>
            <w:tcW w:w="428" w:type="dxa"/>
          </w:tcPr>
          <w:p w14:paraId="4C2EE3D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E7CC88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9E48F0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5360D642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45088F3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767EB7F3" w14:textId="77777777" w:rsidTr="00CB29A2">
        <w:trPr>
          <w:trHeight w:val="333"/>
        </w:trPr>
        <w:tc>
          <w:tcPr>
            <w:tcW w:w="542" w:type="dxa"/>
            <w:vAlign w:val="center"/>
          </w:tcPr>
          <w:p w14:paraId="55CAFEDE" w14:textId="22A51B1E" w:rsidR="005D651F" w:rsidRPr="00663BE5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1" w:type="dxa"/>
            <w:vAlign w:val="center"/>
          </w:tcPr>
          <w:p w14:paraId="67A05C8B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có trình độ ngoại ngữ đáp ứng công việc chuyên môn sau này</w:t>
            </w:r>
          </w:p>
        </w:tc>
        <w:tc>
          <w:tcPr>
            <w:tcW w:w="428" w:type="dxa"/>
          </w:tcPr>
          <w:p w14:paraId="0E0B2ECB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E0EE39B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7C3EA48C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0A3B76A4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264314B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7BF182CD" w14:textId="77777777" w:rsidTr="00CB29A2">
        <w:trPr>
          <w:trHeight w:val="333"/>
        </w:trPr>
        <w:tc>
          <w:tcPr>
            <w:tcW w:w="542" w:type="dxa"/>
            <w:vAlign w:val="center"/>
          </w:tcPr>
          <w:p w14:paraId="7663CEB3" w14:textId="3D99578E" w:rsidR="005D651F" w:rsidRPr="00663BE5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1" w:type="dxa"/>
            <w:vAlign w:val="center"/>
          </w:tcPr>
          <w:p w14:paraId="6DFD98BE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có trình độ tin học đáp ứng công việc chuyên môn sau này</w:t>
            </w:r>
          </w:p>
        </w:tc>
        <w:tc>
          <w:tcPr>
            <w:tcW w:w="428" w:type="dxa"/>
          </w:tcPr>
          <w:p w14:paraId="34D9AAA2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D73DB33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00ACFEE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07BBD9C9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4C9E9CC8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F4" w14:paraId="1F6F1933" w14:textId="77777777" w:rsidTr="00CB29A2">
        <w:trPr>
          <w:trHeight w:val="1000"/>
        </w:trPr>
        <w:tc>
          <w:tcPr>
            <w:tcW w:w="542" w:type="dxa"/>
            <w:vAlign w:val="center"/>
          </w:tcPr>
          <w:p w14:paraId="5FEEE6F1" w14:textId="7F913B3A" w:rsidR="005E7AF4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1" w:type="dxa"/>
            <w:vAlign w:val="center"/>
          </w:tcPr>
          <w:p w14:paraId="6B1E9E0A" w14:textId="32CA0994" w:rsidR="005E7AF4" w:rsidRDefault="005E7AF4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có kỹ năng mềm (tìm kiếm việc làm và tuyển dung, làm việc nhóm, kiểm soát cảm xúc,</w:t>
            </w:r>
            <w:r w:rsidR="00E24E37">
              <w:rPr>
                <w:rFonts w:ascii="Times New Roman" w:hAnsi="Times New Roman" w:cs="Times New Roman"/>
                <w:sz w:val="24"/>
                <w:szCs w:val="24"/>
              </w:rPr>
              <w:t xml:space="preserve"> quản lý thời gian,.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..) đáp ứng công việc sau này. </w:t>
            </w:r>
          </w:p>
        </w:tc>
        <w:tc>
          <w:tcPr>
            <w:tcW w:w="428" w:type="dxa"/>
          </w:tcPr>
          <w:p w14:paraId="10A1D474" w14:textId="77777777" w:rsidR="005E7AF4" w:rsidRDefault="005E7AF4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B60327E" w14:textId="77777777" w:rsidR="005E7AF4" w:rsidRDefault="005E7AF4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247DE923" w14:textId="77777777" w:rsidR="005E7AF4" w:rsidRDefault="005E7AF4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0D65A3A2" w14:textId="77777777" w:rsidR="005E7AF4" w:rsidRDefault="005E7AF4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0F432F02" w14:textId="77777777" w:rsidR="005E7AF4" w:rsidRDefault="005E7AF4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F" w14:paraId="1BC2B15A" w14:textId="77777777" w:rsidTr="00CB29A2">
        <w:trPr>
          <w:trHeight w:val="333"/>
        </w:trPr>
        <w:tc>
          <w:tcPr>
            <w:tcW w:w="542" w:type="dxa"/>
            <w:vAlign w:val="center"/>
          </w:tcPr>
          <w:p w14:paraId="7B33E868" w14:textId="11E04314" w:rsidR="005D651F" w:rsidRDefault="00DD2580" w:rsidP="001B09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1" w:type="dxa"/>
            <w:vAlign w:val="center"/>
          </w:tcPr>
          <w:p w14:paraId="1167DA64" w14:textId="77777777" w:rsidR="005D651F" w:rsidRDefault="00841A8D" w:rsidP="001B092E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</w:rPr>
              <w:t>Sẵn sàng tư vấn cho người thân vào học trong trường này</w:t>
            </w:r>
          </w:p>
        </w:tc>
        <w:tc>
          <w:tcPr>
            <w:tcW w:w="428" w:type="dxa"/>
          </w:tcPr>
          <w:p w14:paraId="5831E480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D17E8DB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14:paraId="694CD1AD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4314DBEC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1245D32A" w14:textId="77777777" w:rsidR="005D651F" w:rsidRDefault="005D651F" w:rsidP="001B092E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A7AED" w14:textId="77777777" w:rsidR="005D651F" w:rsidRDefault="005D651F" w:rsidP="008C6594">
      <w:pPr>
        <w:tabs>
          <w:tab w:val="left" w:pos="851"/>
        </w:tabs>
        <w:spacing w:after="0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B9DE7B3" w14:textId="4224DEF8" w:rsidR="008C6594" w:rsidRDefault="00C15127" w:rsidP="000C2AB3">
      <w:pPr>
        <w:tabs>
          <w:tab w:val="left" w:pos="851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8457B">
        <w:rPr>
          <w:rFonts w:ascii="Times New Roman Bold" w:hAnsi="Times New Roman Bold" w:cs="Times New Roman"/>
          <w:b/>
          <w:spacing w:val="-8"/>
          <w:sz w:val="24"/>
          <w:szCs w:val="24"/>
        </w:rPr>
        <w:tab/>
        <w:t xml:space="preserve">V. </w:t>
      </w:r>
      <w:r w:rsidR="000C2AB3" w:rsidRPr="00F8457B">
        <w:rPr>
          <w:rFonts w:ascii="Times New Roman Bold" w:hAnsi="Times New Roman Bold" w:cs="Times New Roman"/>
          <w:b/>
          <w:spacing w:val="-8"/>
          <w:sz w:val="24"/>
          <w:szCs w:val="24"/>
        </w:rPr>
        <w:t>Những ý kiến đóng góp khác của Anh/Chị nhằm nâng cao chất lượng đào tạo của nhà trường</w:t>
      </w:r>
      <w:r w:rsidR="000C2AB3" w:rsidRPr="000C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3CEA773" w14:textId="77777777" w:rsidR="008C6594" w:rsidRPr="008C6594" w:rsidRDefault="008C6594" w:rsidP="00284709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FAD66C" w14:textId="77777777" w:rsidR="008C6594" w:rsidRPr="008C6594" w:rsidRDefault="008C6594" w:rsidP="00284709">
      <w:pPr>
        <w:pStyle w:val="ListParagraph"/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700B96F" w14:textId="77777777" w:rsidR="008C6594" w:rsidRPr="008C6594" w:rsidRDefault="008C6594" w:rsidP="008C6594">
      <w:pPr>
        <w:pStyle w:val="ListParagraph"/>
        <w:tabs>
          <w:tab w:val="left" w:pos="851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594">
        <w:rPr>
          <w:rFonts w:ascii="Times New Roman" w:hAnsi="Times New Roman" w:cs="Times New Roman"/>
          <w:i/>
          <w:sz w:val="24"/>
          <w:szCs w:val="24"/>
        </w:rPr>
        <w:t>Chân thành c</w:t>
      </w:r>
      <w:bookmarkStart w:id="0" w:name="_GoBack"/>
      <w:bookmarkEnd w:id="0"/>
      <w:r w:rsidRPr="008C6594">
        <w:rPr>
          <w:rFonts w:ascii="Times New Roman" w:hAnsi="Times New Roman" w:cs="Times New Roman"/>
          <w:i/>
          <w:sz w:val="24"/>
          <w:szCs w:val="24"/>
        </w:rPr>
        <w:t>ảm ơn sự hợp tác của Anh/Chị</w:t>
      </w:r>
      <w:r w:rsidR="008E0E7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C6594" w:rsidRPr="008C6594" w:rsidSect="009616E1"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975"/>
    <w:multiLevelType w:val="hybridMultilevel"/>
    <w:tmpl w:val="3AA66610"/>
    <w:lvl w:ilvl="0" w:tplc="02C22A90">
      <w:start w:val="1"/>
      <w:numFmt w:val="upperRoman"/>
      <w:lvlText w:val="%1."/>
      <w:lvlJc w:val="left"/>
      <w:pPr>
        <w:ind w:left="5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" w15:restartNumberingAfterBreak="0">
    <w:nsid w:val="25EA2F25"/>
    <w:multiLevelType w:val="hybridMultilevel"/>
    <w:tmpl w:val="D8BAFE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C0538"/>
    <w:multiLevelType w:val="multilevel"/>
    <w:tmpl w:val="0BBA3ACA"/>
    <w:lvl w:ilvl="0">
      <w:start w:val="1"/>
      <w:numFmt w:val="decimal"/>
      <w:lvlText w:val="%1"/>
      <w:lvlJc w:val="left"/>
      <w:pPr>
        <w:ind w:left="96" w:firstLine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344A4B5B"/>
    <w:multiLevelType w:val="multilevel"/>
    <w:tmpl w:val="643CD3EC"/>
    <w:lvl w:ilvl="0">
      <w:start w:val="10"/>
      <w:numFmt w:val="decimal"/>
      <w:lvlText w:val="%1."/>
      <w:lvlJc w:val="left"/>
      <w:pPr>
        <w:ind w:left="96" w:firstLine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52BC42AB"/>
    <w:multiLevelType w:val="hybridMultilevel"/>
    <w:tmpl w:val="E2685D00"/>
    <w:lvl w:ilvl="0" w:tplc="CC580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F471A"/>
    <w:multiLevelType w:val="hybridMultilevel"/>
    <w:tmpl w:val="E8E6654C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9F66BFF"/>
    <w:multiLevelType w:val="hybridMultilevel"/>
    <w:tmpl w:val="12F47E8C"/>
    <w:lvl w:ilvl="0" w:tplc="D24641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6"/>
    <w:rsid w:val="00067B3A"/>
    <w:rsid w:val="00071B41"/>
    <w:rsid w:val="000A0E4C"/>
    <w:rsid w:val="000C2AB3"/>
    <w:rsid w:val="000F0AC1"/>
    <w:rsid w:val="00134600"/>
    <w:rsid w:val="0014301D"/>
    <w:rsid w:val="001475A7"/>
    <w:rsid w:val="001A154E"/>
    <w:rsid w:val="001D2C81"/>
    <w:rsid w:val="001D3723"/>
    <w:rsid w:val="00200761"/>
    <w:rsid w:val="002078AC"/>
    <w:rsid w:val="00220B8C"/>
    <w:rsid w:val="00284709"/>
    <w:rsid w:val="002A7FD6"/>
    <w:rsid w:val="002F71F8"/>
    <w:rsid w:val="00322B5E"/>
    <w:rsid w:val="00325A8F"/>
    <w:rsid w:val="00362189"/>
    <w:rsid w:val="00397E3A"/>
    <w:rsid w:val="003A6263"/>
    <w:rsid w:val="00401166"/>
    <w:rsid w:val="00404BA2"/>
    <w:rsid w:val="004354BB"/>
    <w:rsid w:val="00465AF5"/>
    <w:rsid w:val="00492075"/>
    <w:rsid w:val="004B4DE5"/>
    <w:rsid w:val="004F017E"/>
    <w:rsid w:val="005001FF"/>
    <w:rsid w:val="00545972"/>
    <w:rsid w:val="005617B5"/>
    <w:rsid w:val="00562A1C"/>
    <w:rsid w:val="005750ED"/>
    <w:rsid w:val="005C3BF6"/>
    <w:rsid w:val="005D651F"/>
    <w:rsid w:val="005D79D6"/>
    <w:rsid w:val="005E7AF4"/>
    <w:rsid w:val="00643F1D"/>
    <w:rsid w:val="00663BE5"/>
    <w:rsid w:val="0066732C"/>
    <w:rsid w:val="00680007"/>
    <w:rsid w:val="006D7BCA"/>
    <w:rsid w:val="00715357"/>
    <w:rsid w:val="00726F5F"/>
    <w:rsid w:val="0074658C"/>
    <w:rsid w:val="007906A1"/>
    <w:rsid w:val="007B5627"/>
    <w:rsid w:val="007F74C1"/>
    <w:rsid w:val="008238FE"/>
    <w:rsid w:val="00827793"/>
    <w:rsid w:val="00841A8D"/>
    <w:rsid w:val="00895E94"/>
    <w:rsid w:val="008B7421"/>
    <w:rsid w:val="008C6594"/>
    <w:rsid w:val="008E0E71"/>
    <w:rsid w:val="00904082"/>
    <w:rsid w:val="009616E1"/>
    <w:rsid w:val="0096342A"/>
    <w:rsid w:val="009A60D0"/>
    <w:rsid w:val="009B4C45"/>
    <w:rsid w:val="00A716D8"/>
    <w:rsid w:val="00A74B9A"/>
    <w:rsid w:val="00A958C1"/>
    <w:rsid w:val="00AD7FB2"/>
    <w:rsid w:val="00AE3D2C"/>
    <w:rsid w:val="00B05E56"/>
    <w:rsid w:val="00B072C5"/>
    <w:rsid w:val="00B3206B"/>
    <w:rsid w:val="00B37F3D"/>
    <w:rsid w:val="00B5700B"/>
    <w:rsid w:val="00BE0851"/>
    <w:rsid w:val="00BF0633"/>
    <w:rsid w:val="00C15127"/>
    <w:rsid w:val="00C62831"/>
    <w:rsid w:val="00C82324"/>
    <w:rsid w:val="00C86605"/>
    <w:rsid w:val="00CB29A2"/>
    <w:rsid w:val="00CE30CE"/>
    <w:rsid w:val="00D167B9"/>
    <w:rsid w:val="00D66E62"/>
    <w:rsid w:val="00DC4BE2"/>
    <w:rsid w:val="00DD2580"/>
    <w:rsid w:val="00E16E3D"/>
    <w:rsid w:val="00E17761"/>
    <w:rsid w:val="00E24E37"/>
    <w:rsid w:val="00E6658B"/>
    <w:rsid w:val="00E94122"/>
    <w:rsid w:val="00E9459B"/>
    <w:rsid w:val="00ED61F9"/>
    <w:rsid w:val="00F13375"/>
    <w:rsid w:val="00F8352E"/>
    <w:rsid w:val="00F8457B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4CFD"/>
  <w15:docId w15:val="{E33D1987-6553-4AA2-A187-909A505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3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06B"/>
    <w:pPr>
      <w:spacing w:line="240" w:lineRule="auto"/>
    </w:pPr>
    <w:rPr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06B"/>
    <w:rPr>
      <w:sz w:val="20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4807-5E20-43BF-8B9C-B8BD5481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ngoc</dc:creator>
  <cp:lastModifiedBy>giangDT</cp:lastModifiedBy>
  <cp:revision>20</cp:revision>
  <cp:lastPrinted>2021-04-15T02:42:00Z</cp:lastPrinted>
  <dcterms:created xsi:type="dcterms:W3CDTF">2021-04-15T08:50:00Z</dcterms:created>
  <dcterms:modified xsi:type="dcterms:W3CDTF">2021-06-16T09:33:00Z</dcterms:modified>
</cp:coreProperties>
</file>