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3968"/>
        <w:gridCol w:w="5386"/>
      </w:tblGrid>
      <w:tr w:rsidR="00213143" w:rsidRPr="009B69AD" w14:paraId="789AAB80" w14:textId="77777777">
        <w:trPr>
          <w:cantSplit/>
        </w:trPr>
        <w:tc>
          <w:tcPr>
            <w:tcW w:w="3968" w:type="dxa"/>
            <w:tcBorders>
              <w:top w:val="nil"/>
              <w:left w:val="nil"/>
              <w:bottom w:val="nil"/>
              <w:right w:val="nil"/>
            </w:tcBorders>
            <w:tcMar>
              <w:left w:w="68" w:type="dxa"/>
              <w:right w:w="68" w:type="dxa"/>
            </w:tcMar>
          </w:tcPr>
          <w:bookmarkStart w:id="0" w:name="_GoBack"/>
          <w:bookmarkEnd w:id="0"/>
          <w:p w14:paraId="09AC0C04" w14:textId="72DECC19" w:rsidR="00213143" w:rsidRPr="00B36715" w:rsidRDefault="008C5C8E">
            <w:pPr>
              <w:jc w:val="center"/>
              <w:rPr>
                <w:b/>
                <w:bCs/>
                <w:sz w:val="22"/>
                <w:szCs w:val="22"/>
              </w:rPr>
            </w:pPr>
            <w:r>
              <w:rPr>
                <w:b/>
                <w:bCs/>
                <w:noProof/>
                <w:sz w:val="22"/>
                <w:szCs w:val="22"/>
              </w:rPr>
              <mc:AlternateContent>
                <mc:Choice Requires="wps">
                  <w:drawing>
                    <wp:anchor distT="0" distB="0" distL="114300" distR="114300" simplePos="0" relativeHeight="251659264" behindDoc="0" locked="0" layoutInCell="1" allowOverlap="1" wp14:anchorId="6848C0C2" wp14:editId="5E970CC1">
                      <wp:simplePos x="0" y="0"/>
                      <wp:positionH relativeFrom="column">
                        <wp:posOffset>-537845</wp:posOffset>
                      </wp:positionH>
                      <wp:positionV relativeFrom="paragraph">
                        <wp:posOffset>-285750</wp:posOffset>
                      </wp:positionV>
                      <wp:extent cx="293370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933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8C33DF" w14:textId="0233E4D4" w:rsidR="008C5C8E" w:rsidRPr="008C5C8E" w:rsidRDefault="008C5C8E" w:rsidP="00DF6315">
                                  <w:pPr>
                                    <w:jc w:val="center"/>
                                    <w:rPr>
                                      <w:i/>
                                    </w:rPr>
                                  </w:pPr>
                                  <w:proofErr w:type="spellStart"/>
                                  <w:r w:rsidRPr="008C5C8E">
                                    <w:rPr>
                                      <w:i/>
                                    </w:rPr>
                                    <w:t>Mẫu</w:t>
                                  </w:r>
                                  <w:proofErr w:type="spellEnd"/>
                                  <w:r w:rsidRPr="008C5C8E">
                                    <w:rPr>
                                      <w:i/>
                                    </w:rPr>
                                    <w:t xml:space="preserve"> </w:t>
                                  </w:r>
                                  <w:proofErr w:type="spellStart"/>
                                  <w:r w:rsidRPr="008C5C8E">
                                    <w:rPr>
                                      <w:i/>
                                    </w:rPr>
                                    <w:t>đề</w:t>
                                  </w:r>
                                  <w:proofErr w:type="spellEnd"/>
                                  <w:r w:rsidRPr="008C5C8E">
                                    <w:rPr>
                                      <w:i/>
                                    </w:rPr>
                                    <w:t xml:space="preserve"> </w:t>
                                  </w:r>
                                  <w:proofErr w:type="spellStart"/>
                                  <w:r w:rsidRPr="008C5C8E">
                                    <w:rPr>
                                      <w:i/>
                                    </w:rPr>
                                    <w:t>cương</w:t>
                                  </w:r>
                                  <w:proofErr w:type="spellEnd"/>
                                  <w:r w:rsidRPr="008C5C8E">
                                    <w:rPr>
                                      <w:i/>
                                    </w:rPr>
                                    <w:t xml:space="preserve"> chi </w:t>
                                  </w:r>
                                  <w:proofErr w:type="spellStart"/>
                                  <w:r w:rsidRPr="008C5C8E">
                                    <w:rPr>
                                      <w:i/>
                                    </w:rPr>
                                    <w:t>tiết</w:t>
                                  </w:r>
                                  <w:proofErr w:type="spellEnd"/>
                                  <w:r w:rsidRPr="008C5C8E">
                                    <w:rPr>
                                      <w:i/>
                                    </w:rPr>
                                    <w:t xml:space="preserve"> </w:t>
                                  </w:r>
                                  <w:proofErr w:type="spellStart"/>
                                  <w:r w:rsidRPr="008C5C8E">
                                    <w:rPr>
                                      <w:i/>
                                    </w:rPr>
                                    <w:t>cụ</w:t>
                                  </w:r>
                                  <w:proofErr w:type="spellEnd"/>
                                  <w:r w:rsidRPr="008C5C8E">
                                    <w:rPr>
                                      <w:i/>
                                    </w:rPr>
                                    <w:t xml:space="preserve"> </w:t>
                                  </w:r>
                                  <w:proofErr w:type="spellStart"/>
                                  <w:r w:rsidRPr="008C5C8E">
                                    <w:rPr>
                                      <w:i/>
                                    </w:rPr>
                                    <w:t>thể</w:t>
                                  </w:r>
                                  <w:proofErr w:type="spellEnd"/>
                                  <w:r w:rsidRPr="008C5C8E">
                                    <w:rPr>
                                      <w:i/>
                                    </w:rPr>
                                    <w:t xml:space="preserve"> </w:t>
                                  </w:r>
                                  <w:proofErr w:type="spellStart"/>
                                  <w:r w:rsidRPr="008C5C8E">
                                    <w:rPr>
                                      <w:i/>
                                    </w:rPr>
                                    <w:t>để</w:t>
                                  </w:r>
                                  <w:proofErr w:type="spellEnd"/>
                                  <w:r w:rsidRPr="008C5C8E">
                                    <w:rPr>
                                      <w:i/>
                                    </w:rPr>
                                    <w:t xml:space="preserve"> </w:t>
                                  </w:r>
                                  <w:proofErr w:type="spellStart"/>
                                  <w:r w:rsidRPr="008C5C8E">
                                    <w:rPr>
                                      <w:i/>
                                    </w:rPr>
                                    <w:t>tham</w:t>
                                  </w:r>
                                  <w:proofErr w:type="spellEnd"/>
                                  <w:r w:rsidRPr="008C5C8E">
                                    <w:rPr>
                                      <w:i/>
                                    </w:rPr>
                                    <w:t xml:space="preserve"> </w:t>
                                  </w:r>
                                  <w:proofErr w:type="spellStart"/>
                                  <w:r w:rsidRPr="008C5C8E">
                                    <w:rPr>
                                      <w:i/>
                                    </w:rPr>
                                    <w:t>khảo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5pt;margin-top:-22.5pt;width:23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" fillcolor="white [3201]" strokeweight=".5pt">
                      <v:textbox>
                        <w:txbxContent>
                          <w:p w14:paraId="528C33DF" w14:textId="0233E4D4" w:rsidR="008C5C8E" w:rsidRPr="008C5C8E" w:rsidRDefault="008C5C8E" w:rsidP="00DF6315">
                            <w:pPr>
                              <w:jc w:val="center"/>
                              <w:rPr>
                                <w:i/>
                              </w:rPr>
                            </w:pPr>
                            <w:r w:rsidRPr="008C5C8E">
                              <w:rPr>
                                <w:i/>
                              </w:rPr>
                              <w:t>Mẫu đề cương chi tiết cụ thể để tham khảo</w:t>
                            </w:r>
                          </w:p>
                        </w:txbxContent>
                      </v:textbox>
                    </v:shape>
                  </w:pict>
                </mc:Fallback>
              </mc:AlternateContent>
            </w:r>
            <w:r w:rsidR="00B36715">
              <w:rPr>
                <w:b/>
                <w:bCs/>
                <w:sz w:val="22"/>
                <w:szCs w:val="22"/>
              </w:rPr>
              <w:t>BỘ GIÁO DỤC VÀ ĐÀO TẠO</w:t>
            </w:r>
          </w:p>
        </w:tc>
        <w:tc>
          <w:tcPr>
            <w:tcW w:w="5386" w:type="dxa"/>
            <w:tcBorders>
              <w:top w:val="nil"/>
              <w:left w:val="nil"/>
              <w:bottom w:val="nil"/>
              <w:right w:val="nil"/>
            </w:tcBorders>
            <w:tcMar>
              <w:left w:w="68" w:type="dxa"/>
              <w:right w:w="68" w:type="dxa"/>
            </w:tcMar>
          </w:tcPr>
          <w:p w14:paraId="2855A4A9" w14:textId="77777777" w:rsidR="00213143" w:rsidRPr="00BF2B11" w:rsidRDefault="00213143">
            <w:pPr>
              <w:jc w:val="center"/>
              <w:rPr>
                <w:b/>
                <w:bCs/>
                <w:sz w:val="22"/>
                <w:szCs w:val="22"/>
                <w:lang w:val="vi-VN"/>
              </w:rPr>
            </w:pPr>
            <w:r w:rsidRPr="00BF2B11">
              <w:rPr>
                <w:b/>
                <w:bCs/>
                <w:sz w:val="22"/>
                <w:szCs w:val="22"/>
                <w:lang w:val="vi-VN"/>
              </w:rPr>
              <w:t>CỘNG HÒA XÃ HỘI CHỦ NGHĨA VIỆT NAM</w:t>
            </w:r>
          </w:p>
        </w:tc>
      </w:tr>
      <w:tr w:rsidR="00213143" w:rsidRPr="00BF2B11" w14:paraId="702B06F8" w14:textId="77777777">
        <w:trPr>
          <w:cantSplit/>
        </w:trPr>
        <w:tc>
          <w:tcPr>
            <w:tcW w:w="3968" w:type="dxa"/>
            <w:tcBorders>
              <w:top w:val="nil"/>
              <w:left w:val="nil"/>
              <w:bottom w:val="nil"/>
              <w:right w:val="nil"/>
            </w:tcBorders>
            <w:tcMar>
              <w:left w:w="68" w:type="dxa"/>
              <w:right w:w="68" w:type="dxa"/>
            </w:tcMar>
          </w:tcPr>
          <w:p w14:paraId="60B251F9" w14:textId="37514784" w:rsidR="00213143" w:rsidRPr="00CD170F" w:rsidRDefault="00213143" w:rsidP="00AA18A8">
            <w:pPr>
              <w:jc w:val="center"/>
              <w:rPr>
                <w:b/>
                <w:bCs/>
                <w:sz w:val="22"/>
                <w:szCs w:val="22"/>
              </w:rPr>
            </w:pPr>
            <w:r w:rsidRPr="00BF2B11">
              <w:rPr>
                <w:b/>
                <w:bCs/>
                <w:sz w:val="22"/>
                <w:szCs w:val="22"/>
                <w:lang w:val="vi-VN"/>
              </w:rPr>
              <w:t xml:space="preserve">TRƯỜNG ĐẠI HỌC </w:t>
            </w:r>
            <w:r w:rsidR="00AA18A8">
              <w:rPr>
                <w:b/>
                <w:bCs/>
                <w:sz w:val="22"/>
                <w:szCs w:val="22"/>
              </w:rPr>
              <w:t>……..</w:t>
            </w:r>
          </w:p>
        </w:tc>
        <w:tc>
          <w:tcPr>
            <w:tcW w:w="5386" w:type="dxa"/>
            <w:tcBorders>
              <w:top w:val="nil"/>
              <w:left w:val="nil"/>
              <w:bottom w:val="nil"/>
              <w:right w:val="nil"/>
            </w:tcBorders>
            <w:tcMar>
              <w:left w:w="68" w:type="dxa"/>
              <w:right w:w="68" w:type="dxa"/>
            </w:tcMar>
          </w:tcPr>
          <w:p w14:paraId="33FF9CB1" w14:textId="77777777" w:rsidR="00213143" w:rsidRPr="00BF2B11" w:rsidRDefault="008A1F2E">
            <w:pPr>
              <w:jc w:val="center"/>
              <w:rPr>
                <w:b/>
                <w:bCs/>
                <w:sz w:val="22"/>
                <w:szCs w:val="22"/>
                <w:lang w:val="vi-VN"/>
              </w:rPr>
            </w:pPr>
            <w:r>
              <w:rPr>
                <w:noProof/>
              </w:rPr>
              <mc:AlternateContent>
                <mc:Choice Requires="wps">
                  <w:drawing>
                    <wp:anchor distT="4294967295" distB="4294967295" distL="114300" distR="114300" simplePos="0" relativeHeight="251658240" behindDoc="0" locked="0" layoutInCell="1" allowOverlap="1" wp14:anchorId="6811F92A" wp14:editId="3BBD4E9B">
                      <wp:simplePos x="0" y="0"/>
                      <wp:positionH relativeFrom="column">
                        <wp:posOffset>752475</wp:posOffset>
                      </wp:positionH>
                      <wp:positionV relativeFrom="paragraph">
                        <wp:posOffset>190500</wp:posOffset>
                      </wp:positionV>
                      <wp:extent cx="18288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F7EF3F7" id="_x0000_t32" coordsize="21600,21600" o:spt="32" o:oned="t" path="m,l21600,21600e" filled="f">
                      <v:path arrowok="t" fillok="f" o:connecttype="none"/>
                      <o:lock v:ext="edit" shapetype="t"/>
                    </v:shapetype>
                    <v:shape id="AutoShape 2" o:spid="_x0000_s1026" type="#_x0000_t32" style="position:absolute;margin-left:59.25pt;margin-top:15pt;width:2in;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"/>
                  </w:pict>
                </mc:Fallback>
              </mc:AlternateContent>
            </w:r>
            <w:r w:rsidR="00213143" w:rsidRPr="00BF2B11">
              <w:rPr>
                <w:b/>
                <w:bCs/>
                <w:sz w:val="22"/>
                <w:szCs w:val="22"/>
                <w:lang w:val="vi-VN"/>
              </w:rPr>
              <w:t xml:space="preserve"> Độc Lập - Tự Do - Hạnh Phúc</w:t>
            </w:r>
          </w:p>
        </w:tc>
      </w:tr>
      <w:tr w:rsidR="00213143" w:rsidRPr="00BF2B11" w14:paraId="769DDA2E" w14:textId="77777777">
        <w:trPr>
          <w:cantSplit/>
        </w:trPr>
        <w:tc>
          <w:tcPr>
            <w:tcW w:w="3968" w:type="dxa"/>
            <w:tcBorders>
              <w:top w:val="nil"/>
              <w:left w:val="nil"/>
              <w:bottom w:val="nil"/>
              <w:right w:val="nil"/>
            </w:tcBorders>
            <w:tcMar>
              <w:left w:w="68" w:type="dxa"/>
              <w:right w:w="68" w:type="dxa"/>
            </w:tcMar>
          </w:tcPr>
          <w:p w14:paraId="3DB73BAD" w14:textId="6A511441" w:rsidR="00213143" w:rsidRPr="00CD170F" w:rsidRDefault="00213143" w:rsidP="00CD170F">
            <w:pPr>
              <w:jc w:val="center"/>
              <w:rPr>
                <w:b/>
                <w:bCs/>
                <w:sz w:val="22"/>
                <w:szCs w:val="22"/>
              </w:rPr>
            </w:pPr>
            <w:r w:rsidRPr="00BF2B11">
              <w:rPr>
                <w:b/>
                <w:bCs/>
                <w:sz w:val="22"/>
                <w:szCs w:val="22"/>
                <w:lang w:val="vi-VN"/>
              </w:rPr>
              <w:t>Khoa</w:t>
            </w:r>
            <w:r w:rsidR="00863E21" w:rsidRPr="00BF2B11">
              <w:rPr>
                <w:b/>
                <w:bCs/>
                <w:sz w:val="22"/>
                <w:szCs w:val="22"/>
                <w:lang w:val="vi-VN"/>
              </w:rPr>
              <w:t xml:space="preserve">: </w:t>
            </w:r>
            <w:r w:rsidR="00CD170F">
              <w:rPr>
                <w:b/>
                <w:bCs/>
                <w:sz w:val="22"/>
                <w:szCs w:val="22"/>
              </w:rPr>
              <w:t>…………..</w:t>
            </w:r>
          </w:p>
        </w:tc>
        <w:tc>
          <w:tcPr>
            <w:tcW w:w="5386" w:type="dxa"/>
            <w:tcBorders>
              <w:top w:val="nil"/>
              <w:left w:val="nil"/>
              <w:bottom w:val="nil"/>
              <w:right w:val="nil"/>
            </w:tcBorders>
            <w:tcMar>
              <w:left w:w="68" w:type="dxa"/>
              <w:right w:w="68" w:type="dxa"/>
            </w:tcMar>
          </w:tcPr>
          <w:p w14:paraId="39791EC2" w14:textId="77777777" w:rsidR="00213143" w:rsidRPr="00BF2B11" w:rsidRDefault="00213143">
            <w:pPr>
              <w:jc w:val="center"/>
              <w:rPr>
                <w:b/>
                <w:bCs/>
                <w:sz w:val="22"/>
                <w:szCs w:val="22"/>
                <w:lang w:val="vi-VN"/>
              </w:rPr>
            </w:pPr>
          </w:p>
        </w:tc>
      </w:tr>
    </w:tbl>
    <w:p w14:paraId="20C81185" w14:textId="77777777" w:rsidR="00B80559" w:rsidRPr="00BF2B11" w:rsidRDefault="00B80559" w:rsidP="00B80559">
      <w:pPr>
        <w:tabs>
          <w:tab w:val="left" w:pos="2325"/>
        </w:tabs>
        <w:jc w:val="center"/>
        <w:rPr>
          <w:b/>
          <w:bCs/>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3173"/>
        <w:gridCol w:w="3174"/>
      </w:tblGrid>
      <w:tr w:rsidR="00B80559" w:rsidRPr="009B69AD" w14:paraId="72A46457" w14:textId="77777777" w:rsidTr="00137ABB">
        <w:tc>
          <w:tcPr>
            <w:tcW w:w="9520" w:type="dxa"/>
            <w:gridSpan w:val="3"/>
          </w:tcPr>
          <w:p w14:paraId="69F23A25" w14:textId="77777777" w:rsidR="00B80559" w:rsidRDefault="00B80559" w:rsidP="00B80559">
            <w:pPr>
              <w:tabs>
                <w:tab w:val="left" w:pos="2325"/>
              </w:tabs>
              <w:jc w:val="center"/>
              <w:rPr>
                <w:b/>
                <w:bCs/>
                <w:sz w:val="28"/>
                <w:szCs w:val="28"/>
                <w:lang w:val="vi-VN"/>
              </w:rPr>
            </w:pPr>
            <w:r w:rsidRPr="00BF2B11">
              <w:rPr>
                <w:b/>
                <w:bCs/>
                <w:sz w:val="28"/>
                <w:szCs w:val="28"/>
                <w:lang w:val="vi-VN"/>
              </w:rPr>
              <w:t>CHƯƠNG TRÌNH GIÁO DỤC ĐẠI HỌC</w:t>
            </w:r>
          </w:p>
          <w:p w14:paraId="3654EA11" w14:textId="44317483" w:rsidR="00B36715" w:rsidRPr="00BF2B11" w:rsidRDefault="00B36715" w:rsidP="00B80559">
            <w:pPr>
              <w:tabs>
                <w:tab w:val="left" w:pos="2325"/>
              </w:tabs>
              <w:jc w:val="center"/>
              <w:rPr>
                <w:b/>
                <w:bCs/>
                <w:sz w:val="28"/>
                <w:szCs w:val="28"/>
                <w:lang w:val="vi-VN"/>
              </w:rPr>
            </w:pPr>
          </w:p>
        </w:tc>
      </w:tr>
      <w:tr w:rsidR="00B80559" w:rsidRPr="00BF2B11" w14:paraId="6A6406C5" w14:textId="77777777" w:rsidTr="00137ABB">
        <w:tc>
          <w:tcPr>
            <w:tcW w:w="3173" w:type="dxa"/>
          </w:tcPr>
          <w:p w14:paraId="27AA5977" w14:textId="77777777" w:rsidR="00B80559" w:rsidRPr="00BF2B11" w:rsidRDefault="00B80559" w:rsidP="00B80559">
            <w:pPr>
              <w:tabs>
                <w:tab w:val="left" w:pos="2325"/>
              </w:tabs>
              <w:jc w:val="left"/>
              <w:rPr>
                <w:bCs/>
                <w:lang w:val="vi-VN"/>
              </w:rPr>
            </w:pPr>
            <w:r w:rsidRPr="00BF2B11">
              <w:rPr>
                <w:bCs/>
                <w:lang w:val="vi-VN"/>
              </w:rPr>
              <w:t>Trình độ đào tạo: Đại học</w:t>
            </w:r>
          </w:p>
        </w:tc>
        <w:tc>
          <w:tcPr>
            <w:tcW w:w="3173" w:type="dxa"/>
          </w:tcPr>
          <w:p w14:paraId="4D36E772" w14:textId="688761B4" w:rsidR="00B80559" w:rsidRPr="00CD170F" w:rsidRDefault="00B80559" w:rsidP="00CD170F">
            <w:pPr>
              <w:tabs>
                <w:tab w:val="left" w:pos="2325"/>
              </w:tabs>
              <w:jc w:val="left"/>
              <w:rPr>
                <w:bCs/>
              </w:rPr>
            </w:pPr>
            <w:r w:rsidRPr="00BF2B11">
              <w:rPr>
                <w:bCs/>
                <w:lang w:val="vi-VN"/>
              </w:rPr>
              <w:t>Ngành:</w:t>
            </w:r>
            <w:r w:rsidR="00A47FD6" w:rsidRPr="00BF2B11">
              <w:rPr>
                <w:bCs/>
                <w:lang w:val="vi-VN"/>
              </w:rPr>
              <w:t xml:space="preserve"> </w:t>
            </w:r>
            <w:r w:rsidR="00CD170F">
              <w:rPr>
                <w:bCs/>
              </w:rPr>
              <w:t>………….</w:t>
            </w:r>
          </w:p>
        </w:tc>
        <w:tc>
          <w:tcPr>
            <w:tcW w:w="3174" w:type="dxa"/>
          </w:tcPr>
          <w:p w14:paraId="4E59E99D" w14:textId="50EB3290" w:rsidR="00B80559" w:rsidRPr="00CD170F" w:rsidRDefault="00B80559" w:rsidP="00CD170F">
            <w:pPr>
              <w:tabs>
                <w:tab w:val="left" w:pos="2325"/>
              </w:tabs>
              <w:jc w:val="left"/>
              <w:rPr>
                <w:bCs/>
              </w:rPr>
            </w:pPr>
            <w:r w:rsidRPr="00BF2B11">
              <w:rPr>
                <w:bCs/>
                <w:lang w:val="vi-VN"/>
              </w:rPr>
              <w:t>Mã số</w:t>
            </w:r>
            <w:r w:rsidR="00A47FD6" w:rsidRPr="00BF2B11">
              <w:rPr>
                <w:bCs/>
                <w:lang w:val="vi-VN"/>
              </w:rPr>
              <w:t xml:space="preserve">: </w:t>
            </w:r>
            <w:r w:rsidR="00CD170F">
              <w:rPr>
                <w:bCs/>
              </w:rPr>
              <w:t>………….</w:t>
            </w:r>
          </w:p>
        </w:tc>
      </w:tr>
    </w:tbl>
    <w:p w14:paraId="1A64B27F" w14:textId="77777777" w:rsidR="00B80559" w:rsidRPr="00BF2B11" w:rsidRDefault="00B80559" w:rsidP="00B80559">
      <w:pPr>
        <w:tabs>
          <w:tab w:val="left" w:pos="2325"/>
        </w:tabs>
        <w:jc w:val="center"/>
        <w:rPr>
          <w:b/>
          <w:bCs/>
          <w:lang w:val="vi-VN"/>
        </w:rPr>
      </w:pPr>
    </w:p>
    <w:tbl>
      <w:tblPr>
        <w:tblStyle w:val="TableGrid"/>
        <w:tblW w:w="11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2280"/>
        <w:gridCol w:w="2374"/>
        <w:gridCol w:w="2280"/>
      </w:tblGrid>
      <w:tr w:rsidR="00B80559" w:rsidRPr="009B69AD" w14:paraId="35E45300" w14:textId="77777777" w:rsidTr="001F0AF8">
        <w:trPr>
          <w:gridAfter w:val="1"/>
          <w:wAfter w:w="2280" w:type="dxa"/>
        </w:trPr>
        <w:tc>
          <w:tcPr>
            <w:tcW w:w="9304" w:type="dxa"/>
            <w:gridSpan w:val="3"/>
            <w:tcBorders>
              <w:bottom w:val="single" w:sz="4" w:space="0" w:color="auto"/>
            </w:tcBorders>
          </w:tcPr>
          <w:p w14:paraId="24208070" w14:textId="77777777" w:rsidR="00B80559" w:rsidRPr="00BF2B11" w:rsidRDefault="00076614" w:rsidP="00137ABB">
            <w:pPr>
              <w:jc w:val="center"/>
              <w:rPr>
                <w:b/>
                <w:bCs/>
                <w:sz w:val="32"/>
                <w:szCs w:val="32"/>
                <w:lang w:val="vi-VN"/>
              </w:rPr>
            </w:pPr>
            <w:r w:rsidRPr="00BF2B11">
              <w:rPr>
                <w:b/>
                <w:bCs/>
                <w:sz w:val="32"/>
                <w:szCs w:val="32"/>
                <w:lang w:val="vi-VN"/>
              </w:rPr>
              <w:t>ĐỀ CƯƠNG CHI TIẾT HỌC PHẦN</w:t>
            </w:r>
          </w:p>
          <w:p w14:paraId="0DEC1B69" w14:textId="77777777" w:rsidR="00E21D3C" w:rsidRPr="00BF2B11" w:rsidRDefault="00E21D3C" w:rsidP="00137ABB">
            <w:pPr>
              <w:jc w:val="center"/>
              <w:rPr>
                <w:bCs/>
                <w:lang w:val="vi-VN"/>
              </w:rPr>
            </w:pPr>
          </w:p>
        </w:tc>
      </w:tr>
      <w:tr w:rsidR="00076614" w:rsidRPr="009B69AD" w14:paraId="46B0E3DC" w14:textId="77777777" w:rsidTr="001F0AF8">
        <w:trPr>
          <w:gridAfter w:val="1"/>
          <w:wAfter w:w="2280" w:type="dxa"/>
        </w:trPr>
        <w:tc>
          <w:tcPr>
            <w:tcW w:w="4650" w:type="dxa"/>
            <w:tcBorders>
              <w:top w:val="single" w:sz="4" w:space="0" w:color="auto"/>
              <w:left w:val="single" w:sz="4" w:space="0" w:color="auto"/>
              <w:bottom w:val="single" w:sz="4" w:space="0" w:color="auto"/>
              <w:right w:val="single" w:sz="4" w:space="0" w:color="auto"/>
            </w:tcBorders>
          </w:tcPr>
          <w:p w14:paraId="13510843" w14:textId="77777777" w:rsidR="00076614" w:rsidRPr="00BF2B11" w:rsidRDefault="00076614" w:rsidP="00411380">
            <w:pPr>
              <w:numPr>
                <w:ilvl w:val="0"/>
                <w:numId w:val="9"/>
              </w:numPr>
              <w:ind w:left="284" w:hanging="284"/>
              <w:jc w:val="left"/>
              <w:rPr>
                <w:b/>
                <w:bCs/>
                <w:lang w:val="vi-VN"/>
              </w:rPr>
            </w:pPr>
            <w:r w:rsidRPr="00BF2B11">
              <w:rPr>
                <w:b/>
                <w:bCs/>
                <w:lang w:val="vi-VN"/>
              </w:rPr>
              <w:t>Mã học phần</w:t>
            </w:r>
            <w:r w:rsidRPr="00217762">
              <w:rPr>
                <w:b/>
                <w:bCs/>
                <w:lang w:val="vi-VN"/>
              </w:rPr>
              <w:t>:</w:t>
            </w:r>
            <w:r w:rsidR="00217762" w:rsidRPr="00217762">
              <w:t xml:space="preserve"> 1170372</w:t>
            </w:r>
          </w:p>
        </w:tc>
        <w:tc>
          <w:tcPr>
            <w:tcW w:w="4654" w:type="dxa"/>
            <w:gridSpan w:val="2"/>
            <w:tcBorders>
              <w:top w:val="single" w:sz="4" w:space="0" w:color="auto"/>
              <w:left w:val="single" w:sz="4" w:space="0" w:color="auto"/>
              <w:bottom w:val="single" w:sz="4" w:space="0" w:color="auto"/>
              <w:right w:val="single" w:sz="4" w:space="0" w:color="auto"/>
            </w:tcBorders>
          </w:tcPr>
          <w:p w14:paraId="26B69CFA" w14:textId="77777777" w:rsidR="00076614" w:rsidRPr="00BF2B11" w:rsidRDefault="00076614" w:rsidP="00076614">
            <w:pPr>
              <w:tabs>
                <w:tab w:val="left" w:pos="2325"/>
              </w:tabs>
              <w:jc w:val="left"/>
              <w:rPr>
                <w:b/>
                <w:bCs/>
                <w:lang w:val="vi-VN"/>
              </w:rPr>
            </w:pPr>
            <w:r w:rsidRPr="00BF2B11">
              <w:rPr>
                <w:b/>
                <w:bCs/>
                <w:lang w:val="vi-VN"/>
              </w:rPr>
              <w:t>Tên học phầ</w:t>
            </w:r>
            <w:r w:rsidR="00A47FD6" w:rsidRPr="00BF2B11">
              <w:rPr>
                <w:b/>
                <w:bCs/>
                <w:lang w:val="vi-VN"/>
              </w:rPr>
              <w:t xml:space="preserve">n: </w:t>
            </w:r>
            <w:r w:rsidR="006E7300" w:rsidRPr="009B69AD">
              <w:rPr>
                <w:b/>
                <w:bCs/>
                <w:lang w:val="vi-VN"/>
              </w:rPr>
              <w:t>Chiếu sáng</w:t>
            </w:r>
            <w:r w:rsidR="00ED05E8" w:rsidRPr="00BF2B11">
              <w:rPr>
                <w:b/>
                <w:bCs/>
                <w:lang w:val="vi-VN"/>
              </w:rPr>
              <w:t xml:space="preserve"> Kiến trúc</w:t>
            </w:r>
          </w:p>
        </w:tc>
      </w:tr>
      <w:tr w:rsidR="00076614" w:rsidRPr="00BF2B11" w14:paraId="64A57FC9" w14:textId="77777777" w:rsidTr="001F0AF8">
        <w:trPr>
          <w:gridAfter w:val="1"/>
          <w:wAfter w:w="2280" w:type="dxa"/>
        </w:trPr>
        <w:tc>
          <w:tcPr>
            <w:tcW w:w="4650" w:type="dxa"/>
            <w:tcBorders>
              <w:top w:val="single" w:sz="4" w:space="0" w:color="auto"/>
              <w:left w:val="single" w:sz="4" w:space="0" w:color="auto"/>
              <w:bottom w:val="single" w:sz="4" w:space="0" w:color="auto"/>
              <w:right w:val="single" w:sz="4" w:space="0" w:color="auto"/>
            </w:tcBorders>
          </w:tcPr>
          <w:p w14:paraId="0B223BE0" w14:textId="77777777" w:rsidR="00076614" w:rsidRPr="00BF2B11" w:rsidRDefault="00076614" w:rsidP="00960B3A">
            <w:pPr>
              <w:numPr>
                <w:ilvl w:val="0"/>
                <w:numId w:val="9"/>
              </w:numPr>
              <w:ind w:left="284" w:hanging="284"/>
              <w:jc w:val="left"/>
              <w:rPr>
                <w:b/>
                <w:bCs/>
                <w:lang w:val="vi-VN"/>
              </w:rPr>
            </w:pPr>
            <w:r w:rsidRPr="00BF2B11">
              <w:rPr>
                <w:b/>
                <w:bCs/>
                <w:lang w:val="vi-VN"/>
              </w:rPr>
              <w:t>Ký hiệu học phần:</w:t>
            </w:r>
          </w:p>
        </w:tc>
        <w:tc>
          <w:tcPr>
            <w:tcW w:w="4654" w:type="dxa"/>
            <w:gridSpan w:val="2"/>
            <w:tcBorders>
              <w:top w:val="single" w:sz="4" w:space="0" w:color="auto"/>
              <w:left w:val="single" w:sz="4" w:space="0" w:color="auto"/>
              <w:bottom w:val="single" w:sz="4" w:space="0" w:color="auto"/>
              <w:right w:val="single" w:sz="4" w:space="0" w:color="auto"/>
            </w:tcBorders>
          </w:tcPr>
          <w:p w14:paraId="3B5FC8C2" w14:textId="77777777" w:rsidR="00076614" w:rsidRPr="00BF2B11" w:rsidRDefault="00076614" w:rsidP="00076614">
            <w:pPr>
              <w:tabs>
                <w:tab w:val="left" w:pos="2325"/>
              </w:tabs>
              <w:jc w:val="left"/>
              <w:rPr>
                <w:b/>
                <w:bCs/>
                <w:lang w:val="vi-VN"/>
              </w:rPr>
            </w:pPr>
            <w:r w:rsidRPr="00BF2B11">
              <w:rPr>
                <w:b/>
                <w:bCs/>
                <w:lang w:val="vi-VN"/>
              </w:rPr>
              <w:t>Tên tiếng Anh:</w:t>
            </w:r>
            <w:r w:rsidR="00ED05E8" w:rsidRPr="00BF2B11">
              <w:rPr>
                <w:b/>
                <w:bCs/>
                <w:lang w:val="vi-VN"/>
              </w:rPr>
              <w:t xml:space="preserve"> </w:t>
            </w:r>
            <w:r w:rsidR="000B4EF0">
              <w:t>Architectural lighting</w:t>
            </w:r>
          </w:p>
        </w:tc>
      </w:tr>
      <w:tr w:rsidR="00076614" w:rsidRPr="00BF2B11" w14:paraId="2C5D91A0" w14:textId="77777777" w:rsidTr="001F0AF8">
        <w:trPr>
          <w:gridAfter w:val="1"/>
          <w:wAfter w:w="2280" w:type="dxa"/>
        </w:trPr>
        <w:tc>
          <w:tcPr>
            <w:tcW w:w="4650" w:type="dxa"/>
            <w:tcBorders>
              <w:top w:val="single" w:sz="4" w:space="0" w:color="auto"/>
              <w:left w:val="single" w:sz="4" w:space="0" w:color="auto"/>
              <w:bottom w:val="single" w:sz="4" w:space="0" w:color="auto"/>
              <w:right w:val="single" w:sz="4" w:space="0" w:color="auto"/>
            </w:tcBorders>
          </w:tcPr>
          <w:p w14:paraId="3C241C89" w14:textId="77777777" w:rsidR="00076614" w:rsidRPr="00BF2B11" w:rsidRDefault="00076614" w:rsidP="00411380">
            <w:pPr>
              <w:numPr>
                <w:ilvl w:val="0"/>
                <w:numId w:val="9"/>
              </w:numPr>
              <w:ind w:left="284" w:hanging="284"/>
              <w:jc w:val="left"/>
              <w:rPr>
                <w:b/>
                <w:bCs/>
                <w:lang w:val="vi-VN"/>
              </w:rPr>
            </w:pPr>
            <w:r w:rsidRPr="00BF2B11">
              <w:rPr>
                <w:b/>
                <w:bCs/>
                <w:lang w:val="vi-VN"/>
              </w:rPr>
              <w:t xml:space="preserve">Số tín chỉ: </w:t>
            </w:r>
          </w:p>
        </w:tc>
        <w:tc>
          <w:tcPr>
            <w:tcW w:w="4654" w:type="dxa"/>
            <w:gridSpan w:val="2"/>
            <w:tcBorders>
              <w:top w:val="single" w:sz="4" w:space="0" w:color="auto"/>
              <w:left w:val="single" w:sz="4" w:space="0" w:color="auto"/>
              <w:bottom w:val="single" w:sz="4" w:space="0" w:color="auto"/>
              <w:right w:val="single" w:sz="4" w:space="0" w:color="auto"/>
            </w:tcBorders>
          </w:tcPr>
          <w:p w14:paraId="5067776E" w14:textId="77777777" w:rsidR="00076614" w:rsidRPr="00BF2B11" w:rsidRDefault="00570AAF" w:rsidP="00570AAF">
            <w:pPr>
              <w:tabs>
                <w:tab w:val="left" w:pos="2325"/>
              </w:tabs>
              <w:rPr>
                <w:bCs/>
                <w:lang w:val="vi-VN"/>
              </w:rPr>
            </w:pPr>
            <w:r w:rsidRPr="00BF2B11">
              <w:rPr>
                <w:bCs/>
                <w:lang w:val="vi-VN"/>
              </w:rPr>
              <w:t>02</w:t>
            </w:r>
          </w:p>
        </w:tc>
      </w:tr>
      <w:tr w:rsidR="000928D2" w:rsidRPr="00BF2B11" w14:paraId="665FA9D5" w14:textId="77777777" w:rsidTr="001F0AF8">
        <w:trPr>
          <w:gridAfter w:val="1"/>
          <w:wAfter w:w="2280" w:type="dxa"/>
        </w:trPr>
        <w:tc>
          <w:tcPr>
            <w:tcW w:w="9304" w:type="dxa"/>
            <w:gridSpan w:val="3"/>
            <w:tcBorders>
              <w:top w:val="single" w:sz="4" w:space="0" w:color="auto"/>
              <w:left w:val="single" w:sz="4" w:space="0" w:color="auto"/>
              <w:bottom w:val="single" w:sz="4" w:space="0" w:color="auto"/>
              <w:right w:val="single" w:sz="4" w:space="0" w:color="auto"/>
            </w:tcBorders>
          </w:tcPr>
          <w:p w14:paraId="062C23A2" w14:textId="5C235529" w:rsidR="000928D2" w:rsidRPr="00BF2B11" w:rsidRDefault="000928D2" w:rsidP="000928D2">
            <w:pPr>
              <w:tabs>
                <w:tab w:val="left" w:pos="2325"/>
              </w:tabs>
              <w:jc w:val="left"/>
              <w:rPr>
                <w:b/>
                <w:bCs/>
                <w:lang w:val="vi-VN"/>
              </w:rPr>
            </w:pPr>
            <w:r>
              <w:rPr>
                <w:b/>
                <w:bCs/>
              </w:rPr>
              <w:t xml:space="preserve">4. </w:t>
            </w:r>
            <w:r w:rsidRPr="00BF2B11">
              <w:rPr>
                <w:b/>
                <w:bCs/>
                <w:lang w:val="vi-VN"/>
              </w:rPr>
              <w:t xml:space="preserve">Phân bố thời gian:  </w:t>
            </w:r>
          </w:p>
        </w:tc>
      </w:tr>
      <w:tr w:rsidR="00076614" w:rsidRPr="00BF2B11" w14:paraId="6701FE09" w14:textId="77777777" w:rsidTr="001F0AF8">
        <w:trPr>
          <w:gridAfter w:val="1"/>
          <w:wAfter w:w="2280" w:type="dxa"/>
        </w:trPr>
        <w:tc>
          <w:tcPr>
            <w:tcW w:w="4650" w:type="dxa"/>
            <w:tcBorders>
              <w:top w:val="single" w:sz="4" w:space="0" w:color="auto"/>
              <w:left w:val="single" w:sz="4" w:space="0" w:color="auto"/>
              <w:bottom w:val="single" w:sz="4" w:space="0" w:color="auto"/>
              <w:right w:val="single" w:sz="4" w:space="0" w:color="auto"/>
            </w:tcBorders>
          </w:tcPr>
          <w:p w14:paraId="7F03421E" w14:textId="77777777" w:rsidR="00076614" w:rsidRPr="00936750" w:rsidRDefault="00076614" w:rsidP="0068020A">
            <w:pPr>
              <w:tabs>
                <w:tab w:val="left" w:pos="284"/>
              </w:tabs>
              <w:jc w:val="left"/>
              <w:rPr>
                <w:b/>
                <w:bCs/>
                <w:u w:val="single"/>
                <w:lang w:val="vi-VN"/>
              </w:rPr>
            </w:pPr>
            <w:r w:rsidRPr="00936750">
              <w:rPr>
                <w:b/>
                <w:bCs/>
                <w:u w:val="single"/>
                <w:lang w:val="vi-VN"/>
              </w:rPr>
              <w:t xml:space="preserve">- </w:t>
            </w:r>
            <w:r w:rsidRPr="00936750">
              <w:rPr>
                <w:bCs/>
                <w:u w:val="single"/>
                <w:lang w:val="vi-VN"/>
              </w:rPr>
              <w:t xml:space="preserve">Lý thuyết:    </w:t>
            </w:r>
          </w:p>
        </w:tc>
        <w:tc>
          <w:tcPr>
            <w:tcW w:w="4654" w:type="dxa"/>
            <w:gridSpan w:val="2"/>
            <w:tcBorders>
              <w:top w:val="single" w:sz="4" w:space="0" w:color="auto"/>
              <w:left w:val="single" w:sz="4" w:space="0" w:color="auto"/>
              <w:bottom w:val="single" w:sz="4" w:space="0" w:color="auto"/>
              <w:right w:val="single" w:sz="4" w:space="0" w:color="auto"/>
            </w:tcBorders>
          </w:tcPr>
          <w:p w14:paraId="3B0C6EC3" w14:textId="77777777" w:rsidR="00076614" w:rsidRPr="00936750" w:rsidRDefault="00ED05E8" w:rsidP="0068020A">
            <w:pPr>
              <w:tabs>
                <w:tab w:val="left" w:pos="485"/>
              </w:tabs>
              <w:jc w:val="left"/>
              <w:rPr>
                <w:b/>
                <w:bCs/>
                <w:u w:val="single"/>
                <w:lang w:val="vi-VN"/>
              </w:rPr>
            </w:pPr>
            <w:r w:rsidRPr="00936750">
              <w:rPr>
                <w:bCs/>
                <w:u w:val="single"/>
                <w:lang w:val="vi-VN"/>
              </w:rPr>
              <w:t>20</w:t>
            </w:r>
            <w:r w:rsidR="0068020A" w:rsidRPr="00936750">
              <w:rPr>
                <w:bCs/>
                <w:u w:val="single"/>
                <w:lang w:val="vi-VN"/>
              </w:rPr>
              <w:t xml:space="preserve"> tiết.</w:t>
            </w:r>
          </w:p>
        </w:tc>
      </w:tr>
      <w:tr w:rsidR="00076614" w:rsidRPr="00BF2B11" w14:paraId="6B14DA34" w14:textId="77777777" w:rsidTr="001F0AF8">
        <w:trPr>
          <w:gridAfter w:val="1"/>
          <w:wAfter w:w="2280" w:type="dxa"/>
        </w:trPr>
        <w:tc>
          <w:tcPr>
            <w:tcW w:w="4650" w:type="dxa"/>
            <w:tcBorders>
              <w:top w:val="single" w:sz="4" w:space="0" w:color="auto"/>
              <w:left w:val="single" w:sz="4" w:space="0" w:color="auto"/>
              <w:bottom w:val="single" w:sz="4" w:space="0" w:color="auto"/>
              <w:right w:val="single" w:sz="4" w:space="0" w:color="auto"/>
            </w:tcBorders>
          </w:tcPr>
          <w:p w14:paraId="527B9F3F" w14:textId="77777777" w:rsidR="00076614" w:rsidRPr="00936750" w:rsidRDefault="00683CD6" w:rsidP="0068020A">
            <w:pPr>
              <w:tabs>
                <w:tab w:val="left" w:pos="284"/>
              </w:tabs>
              <w:rPr>
                <w:b/>
                <w:bCs/>
                <w:u w:val="single"/>
                <w:lang w:val="vi-VN"/>
              </w:rPr>
            </w:pPr>
            <w:r w:rsidRPr="00936750">
              <w:rPr>
                <w:bCs/>
                <w:u w:val="single"/>
                <w:lang w:val="vi-VN"/>
              </w:rPr>
              <w:t xml:space="preserve">- Bài tập và Thảo luận nhóm:     </w:t>
            </w:r>
          </w:p>
        </w:tc>
        <w:tc>
          <w:tcPr>
            <w:tcW w:w="4654" w:type="dxa"/>
            <w:gridSpan w:val="2"/>
            <w:tcBorders>
              <w:top w:val="single" w:sz="4" w:space="0" w:color="auto"/>
              <w:left w:val="single" w:sz="4" w:space="0" w:color="auto"/>
              <w:bottom w:val="single" w:sz="4" w:space="0" w:color="auto"/>
              <w:right w:val="single" w:sz="4" w:space="0" w:color="auto"/>
            </w:tcBorders>
          </w:tcPr>
          <w:p w14:paraId="6B991704" w14:textId="77777777" w:rsidR="00076614" w:rsidRPr="00936750" w:rsidRDefault="00ED05E8" w:rsidP="00137ABB">
            <w:pPr>
              <w:tabs>
                <w:tab w:val="left" w:pos="2325"/>
              </w:tabs>
              <w:jc w:val="left"/>
              <w:rPr>
                <w:b/>
                <w:bCs/>
                <w:u w:val="single"/>
                <w:lang w:val="vi-VN"/>
              </w:rPr>
            </w:pPr>
            <w:r w:rsidRPr="00936750">
              <w:rPr>
                <w:bCs/>
                <w:u w:val="single"/>
                <w:lang w:val="vi-VN"/>
              </w:rPr>
              <w:t>10</w:t>
            </w:r>
            <w:r w:rsidR="0068020A" w:rsidRPr="00936750">
              <w:rPr>
                <w:bCs/>
                <w:u w:val="single"/>
                <w:lang w:val="vi-VN"/>
              </w:rPr>
              <w:t xml:space="preserve"> tiết</w:t>
            </w:r>
          </w:p>
        </w:tc>
      </w:tr>
      <w:tr w:rsidR="00076614" w:rsidRPr="00BF2B11" w14:paraId="23865EF5" w14:textId="77777777" w:rsidTr="001F0AF8">
        <w:trPr>
          <w:gridAfter w:val="1"/>
          <w:wAfter w:w="2280" w:type="dxa"/>
        </w:trPr>
        <w:tc>
          <w:tcPr>
            <w:tcW w:w="4650" w:type="dxa"/>
            <w:tcBorders>
              <w:top w:val="single" w:sz="4" w:space="0" w:color="auto"/>
              <w:left w:val="single" w:sz="4" w:space="0" w:color="auto"/>
              <w:bottom w:val="single" w:sz="4" w:space="0" w:color="auto"/>
              <w:right w:val="single" w:sz="4" w:space="0" w:color="auto"/>
            </w:tcBorders>
          </w:tcPr>
          <w:p w14:paraId="1A03F082" w14:textId="77777777" w:rsidR="00076614" w:rsidRPr="00BF2B11" w:rsidRDefault="00683CD6" w:rsidP="0068020A">
            <w:pPr>
              <w:tabs>
                <w:tab w:val="left" w:pos="2325"/>
              </w:tabs>
              <w:jc w:val="left"/>
              <w:rPr>
                <w:bCs/>
                <w:lang w:val="vi-VN"/>
              </w:rPr>
            </w:pPr>
            <w:r w:rsidRPr="00BF2B11">
              <w:rPr>
                <w:bCs/>
                <w:lang w:val="vi-VN"/>
              </w:rPr>
              <w:t xml:space="preserve">- Tự học:      </w:t>
            </w: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242E6932" w14:textId="77777777" w:rsidR="00076614" w:rsidRPr="00BF2B11" w:rsidRDefault="00ED05E8" w:rsidP="00137ABB">
            <w:pPr>
              <w:tabs>
                <w:tab w:val="left" w:pos="2325"/>
              </w:tabs>
              <w:jc w:val="left"/>
              <w:rPr>
                <w:b/>
                <w:bCs/>
                <w:lang w:val="vi-VN"/>
              </w:rPr>
            </w:pPr>
            <w:r w:rsidRPr="00BF2B11">
              <w:rPr>
                <w:bCs/>
                <w:lang w:val="vi-VN"/>
              </w:rPr>
              <w:t>60</w:t>
            </w:r>
            <w:r w:rsidR="0068020A" w:rsidRPr="00BF2B11">
              <w:rPr>
                <w:bCs/>
                <w:lang w:val="vi-VN"/>
              </w:rPr>
              <w:t xml:space="preserve"> tiết</w:t>
            </w:r>
          </w:p>
        </w:tc>
      </w:tr>
      <w:tr w:rsidR="00922DCA" w:rsidRPr="00BF2B11" w14:paraId="0882B0A3" w14:textId="77777777" w:rsidTr="001F0AF8">
        <w:trPr>
          <w:gridAfter w:val="1"/>
          <w:wAfter w:w="2280" w:type="dxa"/>
        </w:trPr>
        <w:tc>
          <w:tcPr>
            <w:tcW w:w="4650" w:type="dxa"/>
            <w:tcBorders>
              <w:top w:val="single" w:sz="4" w:space="0" w:color="auto"/>
              <w:left w:val="single" w:sz="4" w:space="0" w:color="auto"/>
              <w:bottom w:val="single" w:sz="4" w:space="0" w:color="auto"/>
              <w:right w:val="single" w:sz="4" w:space="0" w:color="auto"/>
            </w:tcBorders>
          </w:tcPr>
          <w:p w14:paraId="07075727" w14:textId="7F5D47E3" w:rsidR="00922DCA" w:rsidRPr="00922DCA" w:rsidRDefault="00922DCA" w:rsidP="0068020A">
            <w:pPr>
              <w:tabs>
                <w:tab w:val="left" w:pos="2325"/>
              </w:tabs>
              <w:jc w:val="left"/>
              <w:rPr>
                <w:bCs/>
              </w:rPr>
            </w:pPr>
            <w:r>
              <w:rPr>
                <w:bCs/>
              </w:rPr>
              <w:t xml:space="preserve">- </w:t>
            </w:r>
            <w:proofErr w:type="spellStart"/>
            <w:r>
              <w:rPr>
                <w:bCs/>
              </w:rPr>
              <w:t>Thí</w:t>
            </w:r>
            <w:proofErr w:type="spellEnd"/>
            <w:r>
              <w:rPr>
                <w:bCs/>
              </w:rPr>
              <w:t xml:space="preserve"> </w:t>
            </w:r>
            <w:proofErr w:type="spellStart"/>
            <w:r>
              <w:rPr>
                <w:bCs/>
              </w:rPr>
              <w:t>nghiệm</w:t>
            </w:r>
            <w:proofErr w:type="spellEnd"/>
            <w:r>
              <w:rPr>
                <w:bCs/>
              </w:rPr>
              <w:t xml:space="preserve">, </w:t>
            </w:r>
            <w:proofErr w:type="spellStart"/>
            <w:r>
              <w:rPr>
                <w:bCs/>
              </w:rPr>
              <w:t>thực</w:t>
            </w:r>
            <w:proofErr w:type="spellEnd"/>
            <w:r>
              <w:rPr>
                <w:bCs/>
              </w:rPr>
              <w:t xml:space="preserve"> </w:t>
            </w:r>
            <w:proofErr w:type="spellStart"/>
            <w:r>
              <w:rPr>
                <w:bCs/>
              </w:rPr>
              <w:t>hành</w:t>
            </w:r>
            <w:proofErr w:type="spellEnd"/>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3FA7194F" w14:textId="6B65F348" w:rsidR="00922DCA" w:rsidRPr="00922DCA" w:rsidRDefault="00922DCA" w:rsidP="00137ABB">
            <w:pPr>
              <w:tabs>
                <w:tab w:val="left" w:pos="2325"/>
              </w:tabs>
              <w:jc w:val="left"/>
              <w:rPr>
                <w:bCs/>
              </w:rPr>
            </w:pPr>
            <w:r>
              <w:rPr>
                <w:bCs/>
              </w:rPr>
              <w:t>(</w:t>
            </w:r>
            <w:proofErr w:type="spellStart"/>
            <w:r>
              <w:rPr>
                <w:bCs/>
              </w:rPr>
              <w:t>nếu</w:t>
            </w:r>
            <w:proofErr w:type="spellEnd"/>
            <w:r>
              <w:rPr>
                <w:bCs/>
              </w:rPr>
              <w:t xml:space="preserve"> </w:t>
            </w:r>
            <w:proofErr w:type="spellStart"/>
            <w:r>
              <w:rPr>
                <w:bCs/>
              </w:rPr>
              <w:t>có</w:t>
            </w:r>
            <w:proofErr w:type="spellEnd"/>
            <w:r>
              <w:rPr>
                <w:bCs/>
              </w:rPr>
              <w:t>)</w:t>
            </w:r>
          </w:p>
        </w:tc>
      </w:tr>
      <w:tr w:rsidR="00922DCA" w:rsidRPr="00BF2B11" w14:paraId="6A27AE0B" w14:textId="77777777" w:rsidTr="001F0AF8">
        <w:trPr>
          <w:gridAfter w:val="1"/>
          <w:wAfter w:w="2280" w:type="dxa"/>
        </w:trPr>
        <w:tc>
          <w:tcPr>
            <w:tcW w:w="4650" w:type="dxa"/>
            <w:tcBorders>
              <w:top w:val="single" w:sz="4" w:space="0" w:color="auto"/>
              <w:left w:val="single" w:sz="4" w:space="0" w:color="auto"/>
              <w:bottom w:val="single" w:sz="4" w:space="0" w:color="auto"/>
              <w:right w:val="single" w:sz="4" w:space="0" w:color="auto"/>
            </w:tcBorders>
          </w:tcPr>
          <w:p w14:paraId="7D109CBB" w14:textId="1DEB6A9E" w:rsidR="00922DCA" w:rsidRDefault="00922DCA" w:rsidP="0068020A">
            <w:pPr>
              <w:tabs>
                <w:tab w:val="left" w:pos="2325"/>
              </w:tabs>
              <w:jc w:val="left"/>
              <w:rPr>
                <w:bCs/>
              </w:rPr>
            </w:pPr>
            <w:r>
              <w:rPr>
                <w:bCs/>
              </w:rPr>
              <w:t xml:space="preserve">- </w:t>
            </w:r>
            <w:proofErr w:type="spellStart"/>
            <w:r>
              <w:rPr>
                <w:bCs/>
              </w:rPr>
              <w:t>Dự</w:t>
            </w:r>
            <w:proofErr w:type="spellEnd"/>
            <w:r>
              <w:rPr>
                <w:bCs/>
              </w:rPr>
              <w:t xml:space="preserve"> </w:t>
            </w:r>
            <w:proofErr w:type="spellStart"/>
            <w:r>
              <w:rPr>
                <w:bCs/>
              </w:rPr>
              <w:t>án</w:t>
            </w:r>
            <w:proofErr w:type="spellEnd"/>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0159B955" w14:textId="32A94F46" w:rsidR="00922DCA" w:rsidRPr="00BF2B11" w:rsidRDefault="00922DCA" w:rsidP="00137ABB">
            <w:pPr>
              <w:tabs>
                <w:tab w:val="left" w:pos="2325"/>
              </w:tabs>
              <w:jc w:val="left"/>
              <w:rPr>
                <w:bCs/>
                <w:lang w:val="vi-VN"/>
              </w:rPr>
            </w:pPr>
            <w:r>
              <w:rPr>
                <w:bCs/>
              </w:rPr>
              <w:t>(</w:t>
            </w:r>
            <w:proofErr w:type="spellStart"/>
            <w:r>
              <w:rPr>
                <w:bCs/>
              </w:rPr>
              <w:t>nếu</w:t>
            </w:r>
            <w:proofErr w:type="spellEnd"/>
            <w:r>
              <w:rPr>
                <w:bCs/>
              </w:rPr>
              <w:t xml:space="preserve"> </w:t>
            </w:r>
            <w:proofErr w:type="spellStart"/>
            <w:r>
              <w:rPr>
                <w:bCs/>
              </w:rPr>
              <w:t>có</w:t>
            </w:r>
            <w:proofErr w:type="spellEnd"/>
            <w:r>
              <w:rPr>
                <w:bCs/>
              </w:rPr>
              <w:t>)</w:t>
            </w:r>
          </w:p>
        </w:tc>
      </w:tr>
      <w:tr w:rsidR="00922DCA" w:rsidRPr="00BF2B11" w14:paraId="1E504286" w14:textId="77777777" w:rsidTr="001F0AF8">
        <w:trPr>
          <w:gridAfter w:val="1"/>
          <w:wAfter w:w="2280" w:type="dxa"/>
        </w:trPr>
        <w:tc>
          <w:tcPr>
            <w:tcW w:w="4650" w:type="dxa"/>
            <w:tcBorders>
              <w:top w:val="single" w:sz="4" w:space="0" w:color="auto"/>
              <w:left w:val="single" w:sz="4" w:space="0" w:color="auto"/>
              <w:bottom w:val="single" w:sz="4" w:space="0" w:color="auto"/>
              <w:right w:val="single" w:sz="4" w:space="0" w:color="auto"/>
            </w:tcBorders>
          </w:tcPr>
          <w:p w14:paraId="453B76DE" w14:textId="37F62E49" w:rsidR="00922DCA" w:rsidRDefault="00922DCA" w:rsidP="0068020A">
            <w:pPr>
              <w:tabs>
                <w:tab w:val="left" w:pos="2325"/>
              </w:tabs>
              <w:jc w:val="left"/>
              <w:rPr>
                <w:bCs/>
              </w:rPr>
            </w:pPr>
            <w:r>
              <w:rPr>
                <w:bCs/>
              </w:rPr>
              <w:t xml:space="preserve">- </w:t>
            </w:r>
            <w:proofErr w:type="spellStart"/>
            <w:r>
              <w:rPr>
                <w:bCs/>
              </w:rPr>
              <w:t>Thực</w:t>
            </w:r>
            <w:proofErr w:type="spellEnd"/>
            <w:r>
              <w:rPr>
                <w:bCs/>
              </w:rPr>
              <w:t xml:space="preserve"> </w:t>
            </w:r>
            <w:proofErr w:type="spellStart"/>
            <w:r>
              <w:rPr>
                <w:bCs/>
              </w:rPr>
              <w:t>tập</w:t>
            </w:r>
            <w:proofErr w:type="spellEnd"/>
            <w:r>
              <w:rPr>
                <w:bCs/>
              </w:rPr>
              <w:t xml:space="preserve">, </w:t>
            </w:r>
            <w:proofErr w:type="spellStart"/>
            <w:r>
              <w:rPr>
                <w:bCs/>
              </w:rPr>
              <w:t>thực</w:t>
            </w:r>
            <w:proofErr w:type="spellEnd"/>
            <w:r>
              <w:rPr>
                <w:bCs/>
              </w:rPr>
              <w:t xml:space="preserve"> </w:t>
            </w:r>
            <w:proofErr w:type="spellStart"/>
            <w:r>
              <w:rPr>
                <w:bCs/>
              </w:rPr>
              <w:t>tế</w:t>
            </w:r>
            <w:proofErr w:type="spellEnd"/>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154BF705" w14:textId="7A5A76FD" w:rsidR="00922DCA" w:rsidRDefault="00922DCA" w:rsidP="00137ABB">
            <w:pPr>
              <w:tabs>
                <w:tab w:val="left" w:pos="2325"/>
              </w:tabs>
              <w:jc w:val="left"/>
              <w:rPr>
                <w:bCs/>
              </w:rPr>
            </w:pPr>
            <w:r>
              <w:rPr>
                <w:bCs/>
              </w:rPr>
              <w:t>(</w:t>
            </w:r>
            <w:proofErr w:type="spellStart"/>
            <w:r>
              <w:rPr>
                <w:bCs/>
              </w:rPr>
              <w:t>nếu</w:t>
            </w:r>
            <w:proofErr w:type="spellEnd"/>
            <w:r>
              <w:rPr>
                <w:bCs/>
              </w:rPr>
              <w:t xml:space="preserve"> </w:t>
            </w:r>
            <w:proofErr w:type="spellStart"/>
            <w:r>
              <w:rPr>
                <w:bCs/>
              </w:rPr>
              <w:t>có</w:t>
            </w:r>
            <w:proofErr w:type="spellEnd"/>
            <w:r>
              <w:rPr>
                <w:bCs/>
              </w:rPr>
              <w:t>)</w:t>
            </w:r>
          </w:p>
        </w:tc>
      </w:tr>
      <w:tr w:rsidR="000928D2" w:rsidRPr="00BF2B11" w14:paraId="02BFD350" w14:textId="77777777" w:rsidTr="001F0AF8">
        <w:trPr>
          <w:gridAfter w:val="1"/>
          <w:wAfter w:w="2280" w:type="dxa"/>
        </w:trPr>
        <w:tc>
          <w:tcPr>
            <w:tcW w:w="9304" w:type="dxa"/>
            <w:gridSpan w:val="3"/>
            <w:tcBorders>
              <w:top w:val="single" w:sz="4" w:space="0" w:color="auto"/>
              <w:left w:val="single" w:sz="4" w:space="0" w:color="auto"/>
              <w:bottom w:val="single" w:sz="4" w:space="0" w:color="auto"/>
              <w:right w:val="single" w:sz="4" w:space="0" w:color="auto"/>
            </w:tcBorders>
          </w:tcPr>
          <w:p w14:paraId="11299182" w14:textId="1BEE7936" w:rsidR="000928D2" w:rsidRPr="00BF2B11" w:rsidRDefault="000928D2" w:rsidP="000928D2">
            <w:pPr>
              <w:tabs>
                <w:tab w:val="left" w:pos="2325"/>
              </w:tabs>
              <w:jc w:val="left"/>
              <w:rPr>
                <w:b/>
                <w:bCs/>
                <w:lang w:val="vi-VN"/>
              </w:rPr>
            </w:pPr>
            <w:r>
              <w:rPr>
                <w:b/>
                <w:bCs/>
              </w:rPr>
              <w:t xml:space="preserve">5. </w:t>
            </w:r>
            <w:r w:rsidRPr="00BF2B11">
              <w:rPr>
                <w:b/>
                <w:bCs/>
                <w:lang w:val="vi-VN"/>
              </w:rPr>
              <w:t>Các giảng viên phụ trách học phần:</w:t>
            </w:r>
          </w:p>
        </w:tc>
      </w:tr>
      <w:tr w:rsidR="00076614" w:rsidRPr="00BF2B11" w14:paraId="5B8A2668" w14:textId="77777777" w:rsidTr="001F0AF8">
        <w:trPr>
          <w:gridAfter w:val="1"/>
          <w:wAfter w:w="2280" w:type="dxa"/>
        </w:trPr>
        <w:tc>
          <w:tcPr>
            <w:tcW w:w="4650" w:type="dxa"/>
            <w:tcBorders>
              <w:top w:val="single" w:sz="4" w:space="0" w:color="auto"/>
              <w:left w:val="single" w:sz="4" w:space="0" w:color="auto"/>
              <w:bottom w:val="single" w:sz="4" w:space="0" w:color="auto"/>
              <w:right w:val="single" w:sz="4" w:space="0" w:color="auto"/>
            </w:tcBorders>
          </w:tcPr>
          <w:p w14:paraId="141A688D" w14:textId="77777777" w:rsidR="00076614" w:rsidRPr="00BF2B11" w:rsidRDefault="00683CD6" w:rsidP="00683CD6">
            <w:pPr>
              <w:tabs>
                <w:tab w:val="left" w:pos="284"/>
              </w:tabs>
              <w:rPr>
                <w:b/>
                <w:bCs/>
                <w:lang w:val="vi-VN"/>
              </w:rPr>
            </w:pPr>
            <w:r w:rsidRPr="00BF2B11">
              <w:rPr>
                <w:bCs/>
                <w:lang w:val="vi-VN"/>
              </w:rPr>
              <w:t xml:space="preserve">- Giảng viên phụ trách chính:  </w:t>
            </w: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54299D73" w14:textId="59EF2B9D" w:rsidR="00076614" w:rsidRPr="00CD170F" w:rsidRDefault="00ED05E8" w:rsidP="00CD170F">
            <w:pPr>
              <w:tabs>
                <w:tab w:val="left" w:pos="2325"/>
              </w:tabs>
              <w:jc w:val="left"/>
              <w:rPr>
                <w:bCs/>
              </w:rPr>
            </w:pPr>
            <w:r w:rsidRPr="00BF2B11">
              <w:rPr>
                <w:bCs/>
                <w:lang w:val="vi-VN"/>
              </w:rPr>
              <w:t xml:space="preserve">TS. Nguyễn </w:t>
            </w:r>
            <w:proofErr w:type="spellStart"/>
            <w:r w:rsidR="00CD170F">
              <w:rPr>
                <w:bCs/>
              </w:rPr>
              <w:t>Văn</w:t>
            </w:r>
            <w:proofErr w:type="spellEnd"/>
            <w:r w:rsidR="00CD170F">
              <w:rPr>
                <w:bCs/>
              </w:rPr>
              <w:t xml:space="preserve"> A</w:t>
            </w:r>
          </w:p>
        </w:tc>
      </w:tr>
      <w:tr w:rsidR="00683CD6" w:rsidRPr="00BF2B11" w14:paraId="0305D9C7" w14:textId="77777777" w:rsidTr="001F0AF8">
        <w:trPr>
          <w:gridAfter w:val="1"/>
          <w:wAfter w:w="2280" w:type="dxa"/>
        </w:trPr>
        <w:tc>
          <w:tcPr>
            <w:tcW w:w="4650" w:type="dxa"/>
            <w:tcBorders>
              <w:top w:val="single" w:sz="4" w:space="0" w:color="auto"/>
              <w:left w:val="single" w:sz="4" w:space="0" w:color="auto"/>
              <w:bottom w:val="single" w:sz="4" w:space="0" w:color="auto"/>
              <w:right w:val="single" w:sz="4" w:space="0" w:color="auto"/>
            </w:tcBorders>
          </w:tcPr>
          <w:p w14:paraId="5DF0579E" w14:textId="77777777" w:rsidR="00683CD6" w:rsidRPr="00BF2B11" w:rsidRDefault="00683CD6" w:rsidP="00683CD6">
            <w:pPr>
              <w:tabs>
                <w:tab w:val="left" w:pos="284"/>
              </w:tabs>
              <w:rPr>
                <w:bCs/>
                <w:lang w:val="vi-VN"/>
              </w:rPr>
            </w:pPr>
            <w:r w:rsidRPr="00BF2B11">
              <w:rPr>
                <w:lang w:val="vi-VN"/>
              </w:rPr>
              <w:t>- Danh sách giảng viên cùng giảng dạy:</w:t>
            </w: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685E418E" w14:textId="1FF18186" w:rsidR="00683CD6" w:rsidRPr="00217762" w:rsidRDefault="0012026F" w:rsidP="00CD170F">
            <w:pPr>
              <w:tabs>
                <w:tab w:val="left" w:pos="2325"/>
              </w:tabs>
              <w:jc w:val="left"/>
              <w:rPr>
                <w:bCs/>
              </w:rPr>
            </w:pPr>
            <w:proofErr w:type="spellStart"/>
            <w:r>
              <w:rPr>
                <w:bCs/>
              </w:rPr>
              <w:t>ThS</w:t>
            </w:r>
            <w:proofErr w:type="spellEnd"/>
            <w:r>
              <w:rPr>
                <w:bCs/>
              </w:rPr>
              <w:t xml:space="preserve">. </w:t>
            </w:r>
            <w:proofErr w:type="spellStart"/>
            <w:r w:rsidR="00CD170F">
              <w:rPr>
                <w:bCs/>
              </w:rPr>
              <w:t>Trần</w:t>
            </w:r>
            <w:proofErr w:type="spellEnd"/>
            <w:r>
              <w:rPr>
                <w:bCs/>
              </w:rPr>
              <w:t xml:space="preserve"> </w:t>
            </w:r>
            <w:proofErr w:type="spellStart"/>
            <w:r>
              <w:rPr>
                <w:bCs/>
              </w:rPr>
              <w:t>Thị</w:t>
            </w:r>
            <w:proofErr w:type="spellEnd"/>
            <w:r>
              <w:rPr>
                <w:bCs/>
              </w:rPr>
              <w:t xml:space="preserve"> </w:t>
            </w:r>
            <w:r w:rsidR="00CD170F">
              <w:rPr>
                <w:bCs/>
              </w:rPr>
              <w:t>B</w:t>
            </w:r>
          </w:p>
        </w:tc>
      </w:tr>
      <w:tr w:rsidR="000928D2" w:rsidRPr="00BF2B11" w14:paraId="25B48CBE" w14:textId="77777777" w:rsidTr="001F0AF8">
        <w:trPr>
          <w:gridAfter w:val="1"/>
          <w:wAfter w:w="2280" w:type="dxa"/>
        </w:trPr>
        <w:tc>
          <w:tcPr>
            <w:tcW w:w="9304" w:type="dxa"/>
            <w:gridSpan w:val="3"/>
            <w:tcBorders>
              <w:top w:val="single" w:sz="4" w:space="0" w:color="auto"/>
              <w:left w:val="single" w:sz="4" w:space="0" w:color="auto"/>
              <w:bottom w:val="single" w:sz="4" w:space="0" w:color="auto"/>
              <w:right w:val="single" w:sz="4" w:space="0" w:color="auto"/>
            </w:tcBorders>
          </w:tcPr>
          <w:p w14:paraId="61A5838C" w14:textId="4F714670" w:rsidR="000928D2" w:rsidRPr="00BF2B11" w:rsidRDefault="000928D2" w:rsidP="000928D2">
            <w:pPr>
              <w:tabs>
                <w:tab w:val="left" w:pos="2325"/>
              </w:tabs>
              <w:jc w:val="left"/>
              <w:rPr>
                <w:bCs/>
                <w:lang w:val="vi-VN"/>
              </w:rPr>
            </w:pPr>
            <w:r>
              <w:rPr>
                <w:b/>
                <w:bCs/>
              </w:rPr>
              <w:t xml:space="preserve">6. </w:t>
            </w:r>
            <w:r w:rsidRPr="00BF2B11">
              <w:rPr>
                <w:b/>
                <w:bCs/>
                <w:lang w:val="vi-VN"/>
              </w:rPr>
              <w:t>Điều kiện tham gia học phần:</w:t>
            </w:r>
          </w:p>
        </w:tc>
      </w:tr>
      <w:tr w:rsidR="00683CD6" w:rsidRPr="00BF2B11" w14:paraId="5DD65784" w14:textId="77777777" w:rsidTr="001F0AF8">
        <w:trPr>
          <w:gridAfter w:val="1"/>
          <w:wAfter w:w="2280" w:type="dxa"/>
        </w:trPr>
        <w:tc>
          <w:tcPr>
            <w:tcW w:w="4650" w:type="dxa"/>
            <w:tcBorders>
              <w:top w:val="single" w:sz="4" w:space="0" w:color="auto"/>
              <w:left w:val="single" w:sz="4" w:space="0" w:color="auto"/>
              <w:bottom w:val="single" w:sz="4" w:space="0" w:color="auto"/>
              <w:right w:val="single" w:sz="4" w:space="0" w:color="auto"/>
            </w:tcBorders>
          </w:tcPr>
          <w:p w14:paraId="1A882AAB" w14:textId="77777777" w:rsidR="00683CD6" w:rsidRPr="00BF2B11" w:rsidRDefault="00683CD6" w:rsidP="00683CD6">
            <w:pPr>
              <w:tabs>
                <w:tab w:val="left" w:pos="284"/>
              </w:tabs>
              <w:rPr>
                <w:bCs/>
                <w:lang w:val="vi-VN"/>
              </w:rPr>
            </w:pPr>
            <w:r w:rsidRPr="00BF2B11">
              <w:rPr>
                <w:b/>
                <w:bCs/>
                <w:lang w:val="vi-VN"/>
              </w:rPr>
              <w:t xml:space="preserve">- </w:t>
            </w:r>
            <w:r w:rsidRPr="00BF2B11">
              <w:rPr>
                <w:bCs/>
                <w:lang w:val="vi-VN"/>
              </w:rPr>
              <w:t>Học phần tiên quyết:</w:t>
            </w: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74D9AD32" w14:textId="77777777" w:rsidR="00683CD6" w:rsidRPr="00BF2B11" w:rsidRDefault="00ED05E8" w:rsidP="00137ABB">
            <w:pPr>
              <w:tabs>
                <w:tab w:val="left" w:pos="2325"/>
              </w:tabs>
              <w:jc w:val="left"/>
              <w:rPr>
                <w:bCs/>
                <w:lang w:val="vi-VN"/>
              </w:rPr>
            </w:pPr>
            <w:r w:rsidRPr="00BF2B11">
              <w:rPr>
                <w:bCs/>
                <w:lang w:val="vi-VN"/>
              </w:rPr>
              <w:t>Không có</w:t>
            </w:r>
          </w:p>
        </w:tc>
      </w:tr>
      <w:tr w:rsidR="00683CD6" w:rsidRPr="009B69AD" w14:paraId="7EF76ABB" w14:textId="77777777" w:rsidTr="001F0AF8">
        <w:trPr>
          <w:gridAfter w:val="1"/>
          <w:wAfter w:w="2280" w:type="dxa"/>
        </w:trPr>
        <w:tc>
          <w:tcPr>
            <w:tcW w:w="4650" w:type="dxa"/>
            <w:tcBorders>
              <w:top w:val="single" w:sz="4" w:space="0" w:color="auto"/>
              <w:left w:val="single" w:sz="4" w:space="0" w:color="auto"/>
              <w:bottom w:val="single" w:sz="4" w:space="0" w:color="auto"/>
              <w:right w:val="single" w:sz="4" w:space="0" w:color="auto"/>
            </w:tcBorders>
          </w:tcPr>
          <w:p w14:paraId="02E842A4" w14:textId="77777777" w:rsidR="00683CD6" w:rsidRPr="00BF2B11" w:rsidRDefault="00683CD6" w:rsidP="00683CD6">
            <w:pPr>
              <w:tabs>
                <w:tab w:val="left" w:pos="284"/>
              </w:tabs>
              <w:jc w:val="left"/>
              <w:rPr>
                <w:bCs/>
                <w:lang w:val="vi-VN"/>
              </w:rPr>
            </w:pPr>
            <w:r w:rsidRPr="00BF2B11">
              <w:rPr>
                <w:bCs/>
                <w:lang w:val="vi-VN"/>
              </w:rPr>
              <w:t>- Học phần học trước:</w:t>
            </w: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23513F55" w14:textId="77777777" w:rsidR="00683CD6" w:rsidRPr="009B69AD" w:rsidRDefault="00217762" w:rsidP="00137ABB">
            <w:pPr>
              <w:tabs>
                <w:tab w:val="left" w:pos="2325"/>
              </w:tabs>
              <w:jc w:val="left"/>
              <w:rPr>
                <w:bCs/>
                <w:lang w:val="vi-VN"/>
              </w:rPr>
            </w:pPr>
            <w:r w:rsidRPr="009B69AD">
              <w:rPr>
                <w:bCs/>
                <w:lang w:val="vi-VN"/>
              </w:rPr>
              <w:t>Nhiệt khí hậu Kiến trúc</w:t>
            </w:r>
          </w:p>
        </w:tc>
      </w:tr>
      <w:tr w:rsidR="00683CD6" w:rsidRPr="00BF2B11" w14:paraId="45979005" w14:textId="77777777" w:rsidTr="001F0AF8">
        <w:trPr>
          <w:gridAfter w:val="1"/>
          <w:wAfter w:w="2280" w:type="dxa"/>
        </w:trPr>
        <w:tc>
          <w:tcPr>
            <w:tcW w:w="4650" w:type="dxa"/>
            <w:tcBorders>
              <w:top w:val="single" w:sz="4" w:space="0" w:color="auto"/>
              <w:left w:val="single" w:sz="4" w:space="0" w:color="auto"/>
              <w:bottom w:val="single" w:sz="4" w:space="0" w:color="auto"/>
              <w:right w:val="single" w:sz="4" w:space="0" w:color="auto"/>
            </w:tcBorders>
          </w:tcPr>
          <w:p w14:paraId="74C68A61" w14:textId="77777777" w:rsidR="00683CD6" w:rsidRPr="00BF2B11" w:rsidRDefault="00683CD6" w:rsidP="00683CD6">
            <w:pPr>
              <w:rPr>
                <w:bCs/>
                <w:lang w:val="vi-VN"/>
              </w:rPr>
            </w:pPr>
            <w:r w:rsidRPr="00BF2B11">
              <w:rPr>
                <w:bCs/>
                <w:lang w:val="vi-VN"/>
              </w:rPr>
              <w:t>- Học phần song hành:</w:t>
            </w:r>
          </w:p>
        </w:tc>
        <w:tc>
          <w:tcPr>
            <w:tcW w:w="4654" w:type="dxa"/>
            <w:gridSpan w:val="2"/>
            <w:tcBorders>
              <w:top w:val="single" w:sz="4" w:space="0" w:color="auto"/>
              <w:left w:val="single" w:sz="4" w:space="0" w:color="auto"/>
              <w:bottom w:val="single" w:sz="4" w:space="0" w:color="auto"/>
              <w:right w:val="single" w:sz="4" w:space="0" w:color="auto"/>
            </w:tcBorders>
          </w:tcPr>
          <w:p w14:paraId="7FB7B494" w14:textId="77777777" w:rsidR="00683CD6" w:rsidRPr="00BF2B11" w:rsidRDefault="00ED05E8" w:rsidP="00ED05E8">
            <w:pPr>
              <w:tabs>
                <w:tab w:val="left" w:pos="2325"/>
              </w:tabs>
              <w:jc w:val="left"/>
              <w:rPr>
                <w:bCs/>
                <w:lang w:val="vi-VN"/>
              </w:rPr>
            </w:pPr>
            <w:r w:rsidRPr="00BF2B11">
              <w:rPr>
                <w:bCs/>
                <w:lang w:val="vi-VN"/>
              </w:rPr>
              <w:t>Không yêu cầu</w:t>
            </w:r>
          </w:p>
        </w:tc>
      </w:tr>
      <w:tr w:rsidR="00683CD6" w:rsidRPr="00BF2B11" w14:paraId="241B1A11" w14:textId="77777777" w:rsidTr="001F0AF8">
        <w:trPr>
          <w:gridAfter w:val="1"/>
          <w:wAfter w:w="2280" w:type="dxa"/>
          <w:trHeight w:val="376"/>
        </w:trPr>
        <w:tc>
          <w:tcPr>
            <w:tcW w:w="4650" w:type="dxa"/>
            <w:tcBorders>
              <w:top w:val="single" w:sz="4" w:space="0" w:color="auto"/>
            </w:tcBorders>
          </w:tcPr>
          <w:p w14:paraId="627CEC34" w14:textId="1646D471" w:rsidR="00683CD6" w:rsidRPr="00BF2B11" w:rsidRDefault="000928D2" w:rsidP="000928D2">
            <w:pPr>
              <w:jc w:val="left"/>
              <w:rPr>
                <w:bCs/>
                <w:lang w:val="vi-VN"/>
              </w:rPr>
            </w:pPr>
            <w:r>
              <w:rPr>
                <w:b/>
                <w:bCs/>
              </w:rPr>
              <w:t xml:space="preserve">7. </w:t>
            </w:r>
            <w:r w:rsidR="00683CD6" w:rsidRPr="00BF2B11">
              <w:rPr>
                <w:b/>
                <w:bCs/>
                <w:lang w:val="vi-VN"/>
              </w:rPr>
              <w:t>Mô tả tóm tắt học phần:</w:t>
            </w:r>
          </w:p>
        </w:tc>
        <w:tc>
          <w:tcPr>
            <w:tcW w:w="4654" w:type="dxa"/>
            <w:gridSpan w:val="2"/>
            <w:tcBorders>
              <w:top w:val="single" w:sz="4" w:space="0" w:color="auto"/>
            </w:tcBorders>
          </w:tcPr>
          <w:p w14:paraId="6D7E5F4E" w14:textId="77777777" w:rsidR="00683CD6" w:rsidRPr="00BF2B11" w:rsidRDefault="00683CD6" w:rsidP="00B80559">
            <w:pPr>
              <w:tabs>
                <w:tab w:val="left" w:pos="2325"/>
              </w:tabs>
              <w:jc w:val="center"/>
              <w:rPr>
                <w:b/>
                <w:bCs/>
                <w:lang w:val="vi-VN"/>
              </w:rPr>
            </w:pPr>
          </w:p>
        </w:tc>
      </w:tr>
      <w:tr w:rsidR="00411380" w:rsidRPr="009B69AD" w14:paraId="74B12345" w14:textId="77777777" w:rsidTr="001F0AF8">
        <w:trPr>
          <w:gridAfter w:val="1"/>
          <w:wAfter w:w="2280" w:type="dxa"/>
          <w:trHeight w:val="376"/>
        </w:trPr>
        <w:tc>
          <w:tcPr>
            <w:tcW w:w="9304" w:type="dxa"/>
            <w:gridSpan w:val="3"/>
          </w:tcPr>
          <w:p w14:paraId="3EC3B2DA" w14:textId="77777777" w:rsidR="0068020A" w:rsidRPr="009B69AD" w:rsidRDefault="00217762" w:rsidP="00217762">
            <w:pPr>
              <w:rPr>
                <w:lang w:val="vi-VN"/>
              </w:rPr>
            </w:pPr>
            <w:r>
              <w:rPr>
                <w:lang w:val="vi-VN"/>
              </w:rPr>
              <w:t>Quang học kiến trúc là môn khoa học cung cấp những kiến thức cơ bản về ánh sáng, chiếu sáng tự nhiên và nhân tạo trong công trình kiến trúc nhằm đảm bảo tiện nghi và sức khỏe cho người sử dụng, đồng thời đảm bảo hiệu quả trong sử dụng năng lượng chiếu sáng và bảo vệ môi trường. Học phần này giới thiệu nhiều nội dung cập nhật theo các yêu cầu của tiêu chuẩn chiếu sáng hiện hành ở Việt Nam cũng như của Ủy ban Quốc tế về Chiếu sáng CIE (Commission Internaltionale de l’Éclairage) và hiệp hội kỹ sư chiếu sáng Bắc Mỹ IESNA. Các khái niệm, định nghĩa, phương pháp giới thiệu ở đây là những nội dung được cộng đồng khoa học quốc tế về chiếu sáng thừa nhận và sử dụng rộng rãi.</w:t>
            </w:r>
          </w:p>
        </w:tc>
      </w:tr>
      <w:tr w:rsidR="00411380" w:rsidRPr="009B69AD" w14:paraId="3502DED0" w14:textId="77777777" w:rsidTr="001F0AF8">
        <w:trPr>
          <w:trHeight w:val="376"/>
        </w:trPr>
        <w:tc>
          <w:tcPr>
            <w:tcW w:w="6930" w:type="dxa"/>
            <w:gridSpan w:val="2"/>
          </w:tcPr>
          <w:p w14:paraId="4AA2F23F" w14:textId="1421F8D0" w:rsidR="00411380" w:rsidRPr="00E4503B" w:rsidRDefault="000928D2" w:rsidP="00F17FFB">
            <w:pPr>
              <w:jc w:val="left"/>
              <w:rPr>
                <w:bCs/>
                <w:lang w:val="vi-VN"/>
              </w:rPr>
            </w:pPr>
            <w:r>
              <w:rPr>
                <w:b/>
                <w:bCs/>
              </w:rPr>
              <w:t xml:space="preserve">8. </w:t>
            </w:r>
            <w:r w:rsidR="00411380" w:rsidRPr="00BF2B11">
              <w:rPr>
                <w:b/>
                <w:bCs/>
                <w:lang w:val="vi-VN"/>
              </w:rPr>
              <w:t>Mục tiêu cụ thể của học phần</w:t>
            </w:r>
            <w:r w:rsidR="001F0AF8">
              <w:rPr>
                <w:b/>
                <w:bCs/>
              </w:rPr>
              <w:t xml:space="preserve"> (Course objectives)</w:t>
            </w:r>
            <w:r w:rsidR="00411380" w:rsidRPr="00BF2B11">
              <w:rPr>
                <w:b/>
                <w:bCs/>
                <w:lang w:val="vi-VN"/>
              </w:rPr>
              <w:t xml:space="preserve">: </w:t>
            </w:r>
            <w:r w:rsidR="00922DCA">
              <w:rPr>
                <w:b/>
                <w:bCs/>
              </w:rPr>
              <w:t xml:space="preserve"> </w:t>
            </w:r>
            <w:r w:rsidR="00E4503B" w:rsidRPr="00E4503B">
              <w:rPr>
                <w:bCs/>
                <w:highlight w:val="cyan"/>
                <w:lang w:val="vi-VN"/>
              </w:rPr>
              <w:t xml:space="preserve">(thống nhất </w:t>
            </w:r>
            <w:r w:rsidR="00AA18A8">
              <w:rPr>
                <w:bCs/>
                <w:highlight w:val="cyan"/>
              </w:rPr>
              <w:t xml:space="preserve"> </w:t>
            </w:r>
            <w:r w:rsidR="00E4503B" w:rsidRPr="00E4503B">
              <w:rPr>
                <w:bCs/>
                <w:highlight w:val="cyan"/>
                <w:lang w:val="vi-VN"/>
              </w:rPr>
              <w:t>có 3 mục con, viết ngắn gọn, phân biệt với CĐR)</w:t>
            </w:r>
          </w:p>
        </w:tc>
        <w:tc>
          <w:tcPr>
            <w:tcW w:w="4654" w:type="dxa"/>
            <w:gridSpan w:val="2"/>
          </w:tcPr>
          <w:p w14:paraId="68342F2E" w14:textId="77777777" w:rsidR="00411380" w:rsidRPr="00BF2B11" w:rsidRDefault="00411380" w:rsidP="00B80559">
            <w:pPr>
              <w:tabs>
                <w:tab w:val="left" w:pos="2325"/>
              </w:tabs>
              <w:jc w:val="center"/>
              <w:rPr>
                <w:b/>
                <w:bCs/>
                <w:lang w:val="vi-VN"/>
              </w:rPr>
            </w:pPr>
          </w:p>
        </w:tc>
      </w:tr>
      <w:tr w:rsidR="00411380" w:rsidRPr="00BF2B11" w14:paraId="2DEBEF3F" w14:textId="77777777" w:rsidTr="001F0AF8">
        <w:trPr>
          <w:gridAfter w:val="1"/>
          <w:wAfter w:w="2280" w:type="dxa"/>
          <w:trHeight w:val="376"/>
        </w:trPr>
        <w:tc>
          <w:tcPr>
            <w:tcW w:w="4650" w:type="dxa"/>
          </w:tcPr>
          <w:p w14:paraId="4A2AA901" w14:textId="5C3F4CCE" w:rsidR="00411380" w:rsidRPr="00BF2B11" w:rsidRDefault="00411380" w:rsidP="00137ABB">
            <w:pPr>
              <w:numPr>
                <w:ilvl w:val="0"/>
                <w:numId w:val="13"/>
              </w:numPr>
              <w:ind w:left="426" w:hanging="426"/>
              <w:jc w:val="left"/>
              <w:rPr>
                <w:b/>
                <w:bCs/>
                <w:lang w:val="vi-VN"/>
              </w:rPr>
            </w:pPr>
            <w:r w:rsidRPr="00BF2B11">
              <w:rPr>
                <w:b/>
                <w:bCs/>
                <w:lang w:val="vi-VN"/>
              </w:rPr>
              <w:t>Kiến thức</w:t>
            </w:r>
            <w:r w:rsidR="001F0AF8">
              <w:rPr>
                <w:b/>
                <w:bCs/>
              </w:rPr>
              <w:t xml:space="preserve"> (Knowledge)</w:t>
            </w:r>
            <w:r w:rsidRPr="00BF2B11">
              <w:rPr>
                <w:b/>
                <w:bCs/>
                <w:lang w:val="vi-VN"/>
              </w:rPr>
              <w:t>:</w:t>
            </w:r>
          </w:p>
        </w:tc>
        <w:tc>
          <w:tcPr>
            <w:tcW w:w="4654" w:type="dxa"/>
            <w:gridSpan w:val="2"/>
          </w:tcPr>
          <w:p w14:paraId="61A2643A" w14:textId="77777777" w:rsidR="00411380" w:rsidRPr="00BF2B11" w:rsidRDefault="00411380" w:rsidP="00B80559">
            <w:pPr>
              <w:tabs>
                <w:tab w:val="left" w:pos="2325"/>
              </w:tabs>
              <w:jc w:val="center"/>
              <w:rPr>
                <w:b/>
                <w:bCs/>
                <w:lang w:val="vi-VN"/>
              </w:rPr>
            </w:pPr>
          </w:p>
        </w:tc>
      </w:tr>
      <w:tr w:rsidR="00411380" w:rsidRPr="00BF2B11" w14:paraId="4C65C2FB" w14:textId="77777777" w:rsidTr="001F0AF8">
        <w:trPr>
          <w:gridAfter w:val="1"/>
          <w:wAfter w:w="2280" w:type="dxa"/>
          <w:trHeight w:val="376"/>
        </w:trPr>
        <w:tc>
          <w:tcPr>
            <w:tcW w:w="9304" w:type="dxa"/>
            <w:gridSpan w:val="3"/>
          </w:tcPr>
          <w:p w14:paraId="4F46061F" w14:textId="77777777" w:rsidR="00137ABB" w:rsidRPr="00217762" w:rsidRDefault="00217762" w:rsidP="00217762">
            <w:proofErr w:type="spellStart"/>
            <w:r>
              <w:t>Học</w:t>
            </w:r>
            <w:proofErr w:type="spellEnd"/>
            <w:r>
              <w:t xml:space="preserve"> p</w:t>
            </w:r>
            <w:r>
              <w:rPr>
                <w:lang w:val="vi-VN"/>
              </w:rPr>
              <w:t>hần quang học Kiến trúc cung cấp những kiến thức cơ bản về ánh sáng, chiếu sáng tự nhiên và nhân tạo trong công trình kiến trúc nhằm đảm bảo tiện nghi và sức khỏe cho người sử dụng.</w:t>
            </w:r>
          </w:p>
        </w:tc>
      </w:tr>
      <w:tr w:rsidR="00411380" w:rsidRPr="00BF2B11" w14:paraId="6ADF6863" w14:textId="77777777" w:rsidTr="001F0AF8">
        <w:trPr>
          <w:gridAfter w:val="1"/>
          <w:wAfter w:w="2280" w:type="dxa"/>
          <w:trHeight w:val="376"/>
        </w:trPr>
        <w:tc>
          <w:tcPr>
            <w:tcW w:w="4650" w:type="dxa"/>
          </w:tcPr>
          <w:p w14:paraId="76F5EA5A" w14:textId="0FA979F8" w:rsidR="00411380" w:rsidRPr="00BF2B11" w:rsidRDefault="00411380" w:rsidP="00137ABB">
            <w:pPr>
              <w:numPr>
                <w:ilvl w:val="0"/>
                <w:numId w:val="13"/>
              </w:numPr>
              <w:ind w:left="426" w:hanging="426"/>
              <w:jc w:val="left"/>
              <w:rPr>
                <w:b/>
                <w:bCs/>
                <w:lang w:val="vi-VN"/>
              </w:rPr>
            </w:pPr>
            <w:r w:rsidRPr="00BF2B11">
              <w:rPr>
                <w:b/>
                <w:bCs/>
                <w:lang w:val="vi-VN"/>
              </w:rPr>
              <w:lastRenderedPageBreak/>
              <w:t>Kỹ năng</w:t>
            </w:r>
            <w:r w:rsidR="001F0AF8">
              <w:rPr>
                <w:b/>
                <w:bCs/>
              </w:rPr>
              <w:t xml:space="preserve"> (Skills)</w:t>
            </w:r>
            <w:r w:rsidRPr="00BF2B11">
              <w:rPr>
                <w:b/>
                <w:bCs/>
                <w:lang w:val="vi-VN"/>
              </w:rPr>
              <w:t>:</w:t>
            </w:r>
          </w:p>
        </w:tc>
        <w:tc>
          <w:tcPr>
            <w:tcW w:w="4654" w:type="dxa"/>
            <w:gridSpan w:val="2"/>
          </w:tcPr>
          <w:p w14:paraId="532C705C" w14:textId="77777777" w:rsidR="00411380" w:rsidRPr="00BF2B11" w:rsidRDefault="00411380" w:rsidP="00411380">
            <w:pPr>
              <w:tabs>
                <w:tab w:val="left" w:pos="2325"/>
              </w:tabs>
              <w:jc w:val="left"/>
              <w:rPr>
                <w:b/>
                <w:bCs/>
                <w:lang w:val="vi-VN"/>
              </w:rPr>
            </w:pPr>
          </w:p>
        </w:tc>
      </w:tr>
      <w:tr w:rsidR="00411380" w:rsidRPr="00BF2B11" w14:paraId="073308A6" w14:textId="77777777" w:rsidTr="001F0AF8">
        <w:trPr>
          <w:gridAfter w:val="1"/>
          <w:wAfter w:w="2280" w:type="dxa"/>
          <w:trHeight w:val="376"/>
        </w:trPr>
        <w:tc>
          <w:tcPr>
            <w:tcW w:w="9304" w:type="dxa"/>
            <w:gridSpan w:val="3"/>
          </w:tcPr>
          <w:p w14:paraId="17B49E8B" w14:textId="77777777" w:rsidR="00137ABB" w:rsidRPr="00217762" w:rsidRDefault="00027EB3" w:rsidP="00217762">
            <w:pPr>
              <w:tabs>
                <w:tab w:val="left" w:pos="2325"/>
              </w:tabs>
              <w:rPr>
                <w:b/>
                <w:bCs/>
              </w:rPr>
            </w:pPr>
            <w:r w:rsidRPr="00BF2B11">
              <w:rPr>
                <w:bCs/>
                <w:lang w:val="vi-VN"/>
              </w:rPr>
              <w:t>Cung cấp và rèn luyện n</w:t>
            </w:r>
            <w:r w:rsidR="00217762">
              <w:rPr>
                <w:bCs/>
                <w:lang w:val="vi-VN"/>
              </w:rPr>
              <w:t>gười học các kỹ năng tính toán</w:t>
            </w:r>
            <w:r w:rsidRPr="00BF2B11">
              <w:rPr>
                <w:bCs/>
                <w:lang w:val="vi-VN"/>
              </w:rPr>
              <w:t>, p</w:t>
            </w:r>
            <w:r w:rsidR="00217762">
              <w:rPr>
                <w:bCs/>
                <w:lang w:val="vi-VN"/>
              </w:rPr>
              <w:t xml:space="preserve">hân tích tác động của </w:t>
            </w:r>
            <w:proofErr w:type="spellStart"/>
            <w:r w:rsidR="00217762">
              <w:rPr>
                <w:bCs/>
              </w:rPr>
              <w:t>ánh</w:t>
            </w:r>
            <w:proofErr w:type="spellEnd"/>
            <w:r w:rsidR="00217762">
              <w:rPr>
                <w:bCs/>
              </w:rPr>
              <w:t xml:space="preserve"> </w:t>
            </w:r>
            <w:proofErr w:type="spellStart"/>
            <w:r w:rsidR="00217762">
              <w:rPr>
                <w:bCs/>
              </w:rPr>
              <w:t>sáng</w:t>
            </w:r>
            <w:proofErr w:type="spellEnd"/>
            <w:r w:rsidRPr="00BF2B11">
              <w:rPr>
                <w:bCs/>
                <w:lang w:val="vi-VN"/>
              </w:rPr>
              <w:t xml:space="preserve"> lên công trình và người sử dụng</w:t>
            </w:r>
            <w:r w:rsidR="00217762">
              <w:rPr>
                <w:bCs/>
              </w:rPr>
              <w:t xml:space="preserve">, </w:t>
            </w:r>
            <w:proofErr w:type="spellStart"/>
            <w:r w:rsidR="00217762">
              <w:rPr>
                <w:bCs/>
              </w:rPr>
              <w:t>có</w:t>
            </w:r>
            <w:proofErr w:type="spellEnd"/>
            <w:r w:rsidR="00217762">
              <w:rPr>
                <w:bCs/>
              </w:rPr>
              <w:t xml:space="preserve"> </w:t>
            </w:r>
            <w:proofErr w:type="spellStart"/>
            <w:r w:rsidR="00217762">
              <w:rPr>
                <w:bCs/>
              </w:rPr>
              <w:t>giải</w:t>
            </w:r>
            <w:proofErr w:type="spellEnd"/>
            <w:r w:rsidR="00217762">
              <w:rPr>
                <w:bCs/>
              </w:rPr>
              <w:t xml:space="preserve"> </w:t>
            </w:r>
            <w:proofErr w:type="spellStart"/>
            <w:r w:rsidR="00217762">
              <w:rPr>
                <w:bCs/>
              </w:rPr>
              <w:t>pháp</w:t>
            </w:r>
            <w:proofErr w:type="spellEnd"/>
            <w:r w:rsidR="00217762">
              <w:rPr>
                <w:bCs/>
              </w:rPr>
              <w:t xml:space="preserve"> </w:t>
            </w:r>
            <w:proofErr w:type="spellStart"/>
            <w:r w:rsidR="00217762">
              <w:rPr>
                <w:bCs/>
              </w:rPr>
              <w:t>thiết</w:t>
            </w:r>
            <w:proofErr w:type="spellEnd"/>
            <w:r w:rsidR="00217762">
              <w:rPr>
                <w:bCs/>
              </w:rPr>
              <w:t xml:space="preserve"> </w:t>
            </w:r>
            <w:proofErr w:type="spellStart"/>
            <w:r w:rsidR="00217762">
              <w:rPr>
                <w:bCs/>
              </w:rPr>
              <w:t>kế</w:t>
            </w:r>
            <w:proofErr w:type="spellEnd"/>
            <w:r w:rsidR="00217762">
              <w:rPr>
                <w:bCs/>
              </w:rPr>
              <w:t xml:space="preserve"> </w:t>
            </w:r>
            <w:proofErr w:type="spellStart"/>
            <w:r w:rsidR="00217762">
              <w:rPr>
                <w:bCs/>
              </w:rPr>
              <w:t>ngăn</w:t>
            </w:r>
            <w:proofErr w:type="spellEnd"/>
            <w:r w:rsidR="00217762">
              <w:rPr>
                <w:bCs/>
              </w:rPr>
              <w:t xml:space="preserve"> </w:t>
            </w:r>
            <w:proofErr w:type="spellStart"/>
            <w:r w:rsidR="00217762">
              <w:rPr>
                <w:bCs/>
              </w:rPr>
              <w:t>ngừa</w:t>
            </w:r>
            <w:proofErr w:type="spellEnd"/>
            <w:r w:rsidR="00217762">
              <w:rPr>
                <w:bCs/>
              </w:rPr>
              <w:t xml:space="preserve"> </w:t>
            </w:r>
            <w:proofErr w:type="spellStart"/>
            <w:r w:rsidR="00217762">
              <w:rPr>
                <w:bCs/>
              </w:rPr>
              <w:t>độ</w:t>
            </w:r>
            <w:proofErr w:type="spellEnd"/>
            <w:r w:rsidR="00217762">
              <w:rPr>
                <w:bCs/>
              </w:rPr>
              <w:t xml:space="preserve"> </w:t>
            </w:r>
            <w:proofErr w:type="spellStart"/>
            <w:r w:rsidR="00217762">
              <w:rPr>
                <w:bCs/>
              </w:rPr>
              <w:t>chói</w:t>
            </w:r>
            <w:proofErr w:type="spellEnd"/>
            <w:r w:rsidR="00217762">
              <w:rPr>
                <w:bCs/>
              </w:rPr>
              <w:t xml:space="preserve"> hay </w:t>
            </w:r>
            <w:proofErr w:type="spellStart"/>
            <w:r w:rsidR="00217762">
              <w:rPr>
                <w:bCs/>
              </w:rPr>
              <w:t>nâng</w:t>
            </w:r>
            <w:proofErr w:type="spellEnd"/>
            <w:r w:rsidR="00217762">
              <w:rPr>
                <w:bCs/>
              </w:rPr>
              <w:t xml:space="preserve"> </w:t>
            </w:r>
            <w:proofErr w:type="spellStart"/>
            <w:r w:rsidR="00217762">
              <w:rPr>
                <w:bCs/>
              </w:rPr>
              <w:t>cao</w:t>
            </w:r>
            <w:proofErr w:type="spellEnd"/>
            <w:r w:rsidR="00217762">
              <w:rPr>
                <w:bCs/>
              </w:rPr>
              <w:t xml:space="preserve"> </w:t>
            </w:r>
            <w:proofErr w:type="spellStart"/>
            <w:r w:rsidR="00217762">
              <w:rPr>
                <w:bCs/>
              </w:rPr>
              <w:t>hiệu</w:t>
            </w:r>
            <w:proofErr w:type="spellEnd"/>
            <w:r w:rsidR="00217762">
              <w:rPr>
                <w:bCs/>
              </w:rPr>
              <w:t xml:space="preserve"> </w:t>
            </w:r>
            <w:proofErr w:type="spellStart"/>
            <w:r w:rsidR="00217762">
              <w:rPr>
                <w:bCs/>
              </w:rPr>
              <w:t>quả</w:t>
            </w:r>
            <w:proofErr w:type="spellEnd"/>
            <w:r w:rsidR="00217762">
              <w:rPr>
                <w:bCs/>
              </w:rPr>
              <w:t xml:space="preserve"> </w:t>
            </w:r>
            <w:proofErr w:type="spellStart"/>
            <w:r w:rsidR="00217762">
              <w:rPr>
                <w:bCs/>
              </w:rPr>
              <w:t>ánh</w:t>
            </w:r>
            <w:proofErr w:type="spellEnd"/>
            <w:r w:rsidR="00217762">
              <w:rPr>
                <w:bCs/>
              </w:rPr>
              <w:t xml:space="preserve"> </w:t>
            </w:r>
            <w:proofErr w:type="spellStart"/>
            <w:r w:rsidR="00217762">
              <w:rPr>
                <w:bCs/>
              </w:rPr>
              <w:t>sáng</w:t>
            </w:r>
            <w:proofErr w:type="spellEnd"/>
            <w:r w:rsidR="00217762">
              <w:rPr>
                <w:bCs/>
              </w:rPr>
              <w:t xml:space="preserve"> </w:t>
            </w:r>
            <w:proofErr w:type="spellStart"/>
            <w:r w:rsidR="00217762">
              <w:rPr>
                <w:bCs/>
              </w:rPr>
              <w:t>trong</w:t>
            </w:r>
            <w:proofErr w:type="spellEnd"/>
            <w:r w:rsidR="00217762">
              <w:rPr>
                <w:bCs/>
              </w:rPr>
              <w:t xml:space="preserve"> </w:t>
            </w:r>
            <w:proofErr w:type="spellStart"/>
            <w:r w:rsidR="00217762">
              <w:rPr>
                <w:bCs/>
              </w:rPr>
              <w:t>công</w:t>
            </w:r>
            <w:proofErr w:type="spellEnd"/>
            <w:r w:rsidR="00217762">
              <w:rPr>
                <w:bCs/>
              </w:rPr>
              <w:t xml:space="preserve"> </w:t>
            </w:r>
            <w:proofErr w:type="spellStart"/>
            <w:r w:rsidR="00217762">
              <w:rPr>
                <w:bCs/>
              </w:rPr>
              <w:t>trình</w:t>
            </w:r>
            <w:proofErr w:type="spellEnd"/>
            <w:r w:rsidR="00217762">
              <w:rPr>
                <w:bCs/>
              </w:rPr>
              <w:t>.</w:t>
            </w:r>
          </w:p>
        </w:tc>
      </w:tr>
      <w:tr w:rsidR="00411380" w:rsidRPr="00BF2B11" w14:paraId="2A70F1A6" w14:textId="77777777" w:rsidTr="001F0AF8">
        <w:trPr>
          <w:gridAfter w:val="1"/>
          <w:wAfter w:w="2280" w:type="dxa"/>
          <w:trHeight w:val="376"/>
        </w:trPr>
        <w:tc>
          <w:tcPr>
            <w:tcW w:w="4650" w:type="dxa"/>
          </w:tcPr>
          <w:p w14:paraId="4BDF8D17" w14:textId="7EA701D9" w:rsidR="00411380" w:rsidRPr="00BF2B11" w:rsidRDefault="00411380" w:rsidP="00137ABB">
            <w:pPr>
              <w:numPr>
                <w:ilvl w:val="0"/>
                <w:numId w:val="13"/>
              </w:numPr>
              <w:ind w:left="426" w:hanging="426"/>
              <w:jc w:val="left"/>
              <w:rPr>
                <w:b/>
                <w:bCs/>
                <w:lang w:val="vi-VN"/>
              </w:rPr>
            </w:pPr>
            <w:r w:rsidRPr="00BF2B11">
              <w:rPr>
                <w:b/>
                <w:bCs/>
                <w:lang w:val="vi-VN"/>
              </w:rPr>
              <w:t>Thái độ</w:t>
            </w:r>
            <w:r w:rsidR="001F0AF8">
              <w:rPr>
                <w:b/>
                <w:bCs/>
              </w:rPr>
              <w:t xml:space="preserve"> (Attitude)</w:t>
            </w:r>
            <w:r w:rsidRPr="00BF2B11">
              <w:rPr>
                <w:b/>
                <w:bCs/>
                <w:lang w:val="vi-VN"/>
              </w:rPr>
              <w:t>:</w:t>
            </w:r>
          </w:p>
        </w:tc>
        <w:tc>
          <w:tcPr>
            <w:tcW w:w="4654" w:type="dxa"/>
            <w:gridSpan w:val="2"/>
          </w:tcPr>
          <w:p w14:paraId="5A347B74" w14:textId="77777777" w:rsidR="00411380" w:rsidRPr="00BF2B11" w:rsidRDefault="00411380" w:rsidP="00411380">
            <w:pPr>
              <w:tabs>
                <w:tab w:val="left" w:pos="2325"/>
              </w:tabs>
              <w:jc w:val="left"/>
              <w:rPr>
                <w:b/>
                <w:bCs/>
                <w:lang w:val="vi-VN"/>
              </w:rPr>
            </w:pPr>
          </w:p>
        </w:tc>
      </w:tr>
      <w:tr w:rsidR="00411380" w:rsidRPr="00BF2B11" w14:paraId="14B82B38" w14:textId="77777777" w:rsidTr="001F0AF8">
        <w:trPr>
          <w:gridAfter w:val="1"/>
          <w:wAfter w:w="2280" w:type="dxa"/>
          <w:trHeight w:val="376"/>
        </w:trPr>
        <w:tc>
          <w:tcPr>
            <w:tcW w:w="9304" w:type="dxa"/>
            <w:gridSpan w:val="3"/>
          </w:tcPr>
          <w:p w14:paraId="49F34558" w14:textId="77777777" w:rsidR="00137ABB" w:rsidRPr="00F55FC2" w:rsidRDefault="00027EB3" w:rsidP="00F55FC2">
            <w:pPr>
              <w:tabs>
                <w:tab w:val="left" w:pos="2325"/>
              </w:tabs>
              <w:rPr>
                <w:b/>
                <w:bCs/>
              </w:rPr>
            </w:pPr>
            <w:r w:rsidRPr="00BF2B11">
              <w:rPr>
                <w:bCs/>
                <w:lang w:val="vi-VN"/>
              </w:rPr>
              <w:t xml:space="preserve">Giúp người học hoàn thiện kiến thức, hỗ trợ định hướng thiết kế bền vững, thân thiện với môi trường, </w:t>
            </w:r>
            <w:proofErr w:type="spellStart"/>
            <w:r w:rsidR="00F55FC2">
              <w:rPr>
                <w:bCs/>
              </w:rPr>
              <w:t>tiết</w:t>
            </w:r>
            <w:proofErr w:type="spellEnd"/>
            <w:r w:rsidR="00F55FC2">
              <w:rPr>
                <w:bCs/>
              </w:rPr>
              <w:t xml:space="preserve"> </w:t>
            </w:r>
            <w:proofErr w:type="spellStart"/>
            <w:r w:rsidR="00F55FC2">
              <w:rPr>
                <w:bCs/>
              </w:rPr>
              <w:t>kiệm</w:t>
            </w:r>
            <w:proofErr w:type="spellEnd"/>
            <w:r w:rsidR="00F55FC2">
              <w:rPr>
                <w:bCs/>
              </w:rPr>
              <w:t xml:space="preserve"> </w:t>
            </w:r>
            <w:proofErr w:type="spellStart"/>
            <w:r w:rsidR="00F55FC2">
              <w:rPr>
                <w:bCs/>
              </w:rPr>
              <w:t>năng</w:t>
            </w:r>
            <w:proofErr w:type="spellEnd"/>
            <w:r w:rsidR="00F55FC2">
              <w:rPr>
                <w:bCs/>
              </w:rPr>
              <w:t xml:space="preserve"> </w:t>
            </w:r>
            <w:proofErr w:type="spellStart"/>
            <w:r w:rsidR="00F55FC2">
              <w:rPr>
                <w:bCs/>
              </w:rPr>
              <w:t>lượng</w:t>
            </w:r>
            <w:proofErr w:type="spellEnd"/>
            <w:r w:rsidR="00F55FC2">
              <w:rPr>
                <w:bCs/>
              </w:rPr>
              <w:t xml:space="preserve">, </w:t>
            </w:r>
            <w:r w:rsidRPr="00BF2B11">
              <w:rPr>
                <w:bCs/>
                <w:lang w:val="vi-VN"/>
              </w:rPr>
              <w:t xml:space="preserve">nhằm tạo ra sản phẩm là các kiến trúc sư có trách nhiệm với </w:t>
            </w:r>
            <w:proofErr w:type="spellStart"/>
            <w:r w:rsidR="00F55FC2">
              <w:rPr>
                <w:bCs/>
              </w:rPr>
              <w:t>cộng</w:t>
            </w:r>
            <w:proofErr w:type="spellEnd"/>
            <w:r w:rsidR="00F55FC2">
              <w:rPr>
                <w:bCs/>
              </w:rPr>
              <w:t xml:space="preserve"> </w:t>
            </w:r>
            <w:proofErr w:type="spellStart"/>
            <w:r w:rsidR="00F55FC2">
              <w:rPr>
                <w:bCs/>
              </w:rPr>
              <w:t>đồng</w:t>
            </w:r>
            <w:proofErr w:type="spellEnd"/>
            <w:r w:rsidR="00F55FC2">
              <w:rPr>
                <w:bCs/>
              </w:rPr>
              <w:t>.</w:t>
            </w:r>
          </w:p>
        </w:tc>
      </w:tr>
    </w:tbl>
    <w:p w14:paraId="785ECC8C" w14:textId="3163203C" w:rsidR="00E237C7" w:rsidRPr="000928D2" w:rsidRDefault="000928D2" w:rsidP="000928D2">
      <w:pPr>
        <w:jc w:val="left"/>
        <w:rPr>
          <w:b/>
          <w:bCs/>
        </w:rPr>
      </w:pPr>
      <w:r>
        <w:rPr>
          <w:b/>
          <w:bCs/>
        </w:rPr>
        <w:t xml:space="preserve"> 9. </w:t>
      </w:r>
      <w:proofErr w:type="spellStart"/>
      <w:r w:rsidR="007B1FD8" w:rsidRPr="000928D2">
        <w:rPr>
          <w:b/>
          <w:bCs/>
        </w:rPr>
        <w:t>Chuẩn</w:t>
      </w:r>
      <w:proofErr w:type="spellEnd"/>
      <w:r w:rsidR="007B1FD8" w:rsidRPr="000928D2">
        <w:rPr>
          <w:b/>
          <w:bCs/>
        </w:rPr>
        <w:t xml:space="preserve"> </w:t>
      </w:r>
      <w:proofErr w:type="spellStart"/>
      <w:r w:rsidR="007B1FD8" w:rsidRPr="000928D2">
        <w:rPr>
          <w:b/>
          <w:bCs/>
        </w:rPr>
        <w:t>đầu</w:t>
      </w:r>
      <w:proofErr w:type="spellEnd"/>
      <w:r w:rsidR="007B1FD8" w:rsidRPr="000928D2">
        <w:rPr>
          <w:b/>
          <w:bCs/>
        </w:rPr>
        <w:t xml:space="preserve"> </w:t>
      </w:r>
      <w:proofErr w:type="spellStart"/>
      <w:r w:rsidR="007B1FD8" w:rsidRPr="000928D2">
        <w:rPr>
          <w:b/>
          <w:bCs/>
        </w:rPr>
        <w:t>ra</w:t>
      </w:r>
      <w:proofErr w:type="spellEnd"/>
      <w:r w:rsidR="007B1FD8" w:rsidRPr="000928D2">
        <w:rPr>
          <w:b/>
          <w:bCs/>
        </w:rPr>
        <w:t xml:space="preserve"> </w:t>
      </w:r>
      <w:proofErr w:type="spellStart"/>
      <w:r w:rsidR="007B1FD8" w:rsidRPr="000928D2">
        <w:rPr>
          <w:b/>
          <w:bCs/>
        </w:rPr>
        <w:t>của</w:t>
      </w:r>
      <w:proofErr w:type="spellEnd"/>
      <w:r w:rsidR="007B1FD8" w:rsidRPr="000928D2">
        <w:rPr>
          <w:b/>
          <w:bCs/>
        </w:rPr>
        <w:t xml:space="preserve"> </w:t>
      </w:r>
      <w:proofErr w:type="spellStart"/>
      <w:r w:rsidR="007B1FD8" w:rsidRPr="000928D2">
        <w:rPr>
          <w:b/>
          <w:bCs/>
        </w:rPr>
        <w:t>học</w:t>
      </w:r>
      <w:proofErr w:type="spellEnd"/>
      <w:r w:rsidR="007B1FD8" w:rsidRPr="000928D2">
        <w:rPr>
          <w:b/>
          <w:bCs/>
        </w:rPr>
        <w:t xml:space="preserve"> </w:t>
      </w:r>
      <w:proofErr w:type="spellStart"/>
      <w:r w:rsidR="007B1FD8" w:rsidRPr="000928D2">
        <w:rPr>
          <w:b/>
          <w:bCs/>
        </w:rPr>
        <w:t>phần</w:t>
      </w:r>
      <w:proofErr w:type="spellEnd"/>
      <w:r w:rsidR="007B1FD8">
        <w:rPr>
          <w:b/>
          <w:bCs/>
        </w:rPr>
        <w:t xml:space="preserve"> (Course Learning Outcomes - CLO)</w:t>
      </w:r>
      <w:r w:rsidR="00213143" w:rsidRPr="000928D2">
        <w:rPr>
          <w:b/>
          <w:bCs/>
        </w:rPr>
        <w:t xml:space="preserve">: </w:t>
      </w:r>
      <w:r w:rsidR="00CD170F" w:rsidRPr="000928D2">
        <w:rPr>
          <w:b/>
          <w:bCs/>
        </w:rPr>
        <w:t>(</w:t>
      </w:r>
      <w:proofErr w:type="spellStart"/>
      <w:r w:rsidR="00CD170F" w:rsidRPr="000928D2">
        <w:rPr>
          <w:b/>
          <w:bCs/>
        </w:rPr>
        <w:t>nên</w:t>
      </w:r>
      <w:proofErr w:type="spellEnd"/>
      <w:r w:rsidR="00CD170F" w:rsidRPr="000928D2">
        <w:rPr>
          <w:b/>
          <w:bCs/>
        </w:rPr>
        <w:t xml:space="preserve"> </w:t>
      </w:r>
      <w:proofErr w:type="spellStart"/>
      <w:r w:rsidR="00CD170F" w:rsidRPr="000928D2">
        <w:rPr>
          <w:b/>
          <w:bCs/>
        </w:rPr>
        <w:t>khoảng</w:t>
      </w:r>
      <w:proofErr w:type="spellEnd"/>
      <w:r w:rsidR="00CD170F" w:rsidRPr="000928D2">
        <w:rPr>
          <w:b/>
          <w:bCs/>
        </w:rPr>
        <w:t xml:space="preserve"> </w:t>
      </w:r>
      <w:proofErr w:type="spellStart"/>
      <w:r w:rsidR="00CD170F" w:rsidRPr="000928D2">
        <w:rPr>
          <w:b/>
          <w:bCs/>
        </w:rPr>
        <w:t>từ</w:t>
      </w:r>
      <w:proofErr w:type="spellEnd"/>
      <w:r w:rsidR="00CD170F" w:rsidRPr="000928D2">
        <w:rPr>
          <w:b/>
          <w:bCs/>
        </w:rPr>
        <w:t xml:space="preserve"> 3-5 CĐR HP)</w:t>
      </w:r>
    </w:p>
    <w:p w14:paraId="33D94BFC" w14:textId="3AFCB3A6" w:rsidR="00AA18A8" w:rsidRPr="005C798A" w:rsidRDefault="00AA18A8" w:rsidP="00AA18A8">
      <w:pPr>
        <w:jc w:val="left"/>
        <w:rPr>
          <w:bCs/>
          <w:lang w:val="vi-VN"/>
        </w:rPr>
      </w:pPr>
      <w:r w:rsidRPr="005C798A">
        <w:rPr>
          <w:bCs/>
          <w:highlight w:val="cyan"/>
          <w:lang w:val="vi-VN"/>
        </w:rPr>
        <w:t xml:space="preserve">(Tham khảo tài liệu </w:t>
      </w:r>
      <w:proofErr w:type="spellStart"/>
      <w:r>
        <w:rPr>
          <w:bCs/>
          <w:highlight w:val="cyan"/>
        </w:rPr>
        <w:t>về</w:t>
      </w:r>
      <w:proofErr w:type="spellEnd"/>
      <w:r>
        <w:rPr>
          <w:bCs/>
          <w:highlight w:val="cyan"/>
        </w:rPr>
        <w:t xml:space="preserve"> </w:t>
      </w:r>
      <w:r w:rsidRPr="005C798A">
        <w:rPr>
          <w:bCs/>
          <w:highlight w:val="cyan"/>
          <w:lang w:val="vi-VN"/>
        </w:rPr>
        <w:t xml:space="preserve">Bloom </w:t>
      </w:r>
      <w:r>
        <w:rPr>
          <w:bCs/>
          <w:highlight w:val="cyan"/>
        </w:rPr>
        <w:t>taxonomy</w:t>
      </w:r>
      <w:r w:rsidR="008C5C8E">
        <w:rPr>
          <w:bCs/>
          <w:highlight w:val="cyan"/>
        </w:rPr>
        <w:t xml:space="preserve"> 2000</w:t>
      </w:r>
      <w:r>
        <w:rPr>
          <w:bCs/>
          <w:highlight w:val="cyan"/>
        </w:rPr>
        <w:t xml:space="preserve"> </w:t>
      </w:r>
      <w:r w:rsidRPr="005C798A">
        <w:rPr>
          <w:bCs/>
          <w:highlight w:val="cyan"/>
          <w:lang w:val="vi-VN"/>
        </w:rPr>
        <w:t xml:space="preserve">để </w:t>
      </w:r>
      <w:proofErr w:type="spellStart"/>
      <w:r>
        <w:rPr>
          <w:bCs/>
          <w:highlight w:val="cyan"/>
        </w:rPr>
        <w:t>viết</w:t>
      </w:r>
      <w:proofErr w:type="spellEnd"/>
      <w:r w:rsidRPr="005C798A">
        <w:rPr>
          <w:bCs/>
          <w:highlight w:val="cyan"/>
          <w:lang w:val="vi-VN"/>
        </w:rPr>
        <w:t>).</w:t>
      </w:r>
    </w:p>
    <w:p w14:paraId="67DA0274" w14:textId="77777777" w:rsidR="00E237C7" w:rsidRPr="00BF2B11" w:rsidRDefault="00E237C7">
      <w:pPr>
        <w:rPr>
          <w:bCs/>
          <w:lang w:val="vi-VN"/>
        </w:rPr>
      </w:pPr>
      <w:r w:rsidRPr="00BF2B11">
        <w:rPr>
          <w:bCs/>
          <w:lang w:val="vi-VN"/>
        </w:rPr>
        <w:t>Sau khi kết th</w:t>
      </w:r>
      <w:r w:rsidR="00E46471" w:rsidRPr="00BF2B11">
        <w:rPr>
          <w:bCs/>
          <w:lang w:val="vi-VN"/>
        </w:rPr>
        <w:t>úc</w:t>
      </w:r>
      <w:r w:rsidRPr="00BF2B11">
        <w:rPr>
          <w:bCs/>
          <w:lang w:val="vi-VN"/>
        </w:rPr>
        <w:t xml:space="preserve"> học phần sinh viên có khả năng:</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6788"/>
        <w:gridCol w:w="1980"/>
      </w:tblGrid>
      <w:tr w:rsidR="00922DCA" w:rsidRPr="00BF2B11" w14:paraId="223C0F7E" w14:textId="77777777" w:rsidTr="00F0256E">
        <w:tc>
          <w:tcPr>
            <w:tcW w:w="812" w:type="dxa"/>
          </w:tcPr>
          <w:p w14:paraId="319D160D" w14:textId="77777777" w:rsidR="00922DCA" w:rsidRPr="00BF2B11" w:rsidRDefault="00922DCA" w:rsidP="00743DFE">
            <w:pPr>
              <w:pStyle w:val="FirstLine"/>
              <w:ind w:firstLine="0"/>
              <w:jc w:val="center"/>
              <w:rPr>
                <w:sz w:val="22"/>
                <w:szCs w:val="22"/>
                <w:lang w:val="vi-VN"/>
              </w:rPr>
            </w:pPr>
            <w:r w:rsidRPr="00BF2B11">
              <w:rPr>
                <w:sz w:val="22"/>
                <w:szCs w:val="22"/>
                <w:lang w:val="vi-VN"/>
              </w:rPr>
              <w:t>STT</w:t>
            </w:r>
          </w:p>
        </w:tc>
        <w:tc>
          <w:tcPr>
            <w:tcW w:w="6788" w:type="dxa"/>
            <w:vAlign w:val="center"/>
          </w:tcPr>
          <w:p w14:paraId="7263B880" w14:textId="77777777" w:rsidR="00922DCA" w:rsidRPr="00BF2B11" w:rsidRDefault="00922DCA" w:rsidP="00743DFE">
            <w:pPr>
              <w:pStyle w:val="FirstLine"/>
              <w:ind w:firstLine="0"/>
              <w:jc w:val="center"/>
              <w:rPr>
                <w:sz w:val="22"/>
                <w:szCs w:val="22"/>
                <w:lang w:val="vi-VN"/>
              </w:rPr>
            </w:pPr>
            <w:r w:rsidRPr="00BF2B11">
              <w:rPr>
                <w:sz w:val="22"/>
                <w:szCs w:val="22"/>
                <w:lang w:val="vi-VN"/>
              </w:rPr>
              <w:t>Chuẩn đầu ra học phần (CLO)</w:t>
            </w:r>
          </w:p>
        </w:tc>
        <w:tc>
          <w:tcPr>
            <w:tcW w:w="1980" w:type="dxa"/>
            <w:shd w:val="clear" w:color="auto" w:fill="auto"/>
            <w:vAlign w:val="center"/>
          </w:tcPr>
          <w:p w14:paraId="76AA0726" w14:textId="77777777" w:rsidR="00922DCA" w:rsidRPr="00C36EB4" w:rsidRDefault="00922DCA" w:rsidP="00E4503B">
            <w:pPr>
              <w:pStyle w:val="FirstLine"/>
              <w:ind w:firstLine="0"/>
              <w:jc w:val="left"/>
              <w:rPr>
                <w:sz w:val="22"/>
                <w:szCs w:val="22"/>
              </w:rPr>
            </w:pPr>
            <w:proofErr w:type="spellStart"/>
            <w:r>
              <w:rPr>
                <w:sz w:val="22"/>
                <w:szCs w:val="22"/>
              </w:rPr>
              <w:t>Thang</w:t>
            </w:r>
            <w:proofErr w:type="spellEnd"/>
            <w:r>
              <w:rPr>
                <w:sz w:val="22"/>
                <w:szCs w:val="22"/>
              </w:rPr>
              <w:t xml:space="preserve"> </w:t>
            </w:r>
            <w:proofErr w:type="spellStart"/>
            <w:r>
              <w:rPr>
                <w:sz w:val="22"/>
                <w:szCs w:val="22"/>
              </w:rPr>
              <w:t>đo</w:t>
            </w:r>
            <w:proofErr w:type="spellEnd"/>
            <w:r>
              <w:rPr>
                <w:sz w:val="22"/>
                <w:szCs w:val="22"/>
              </w:rPr>
              <w:t xml:space="preserve"> Bloom</w:t>
            </w:r>
          </w:p>
        </w:tc>
      </w:tr>
      <w:tr w:rsidR="00922DCA" w:rsidRPr="00290385" w14:paraId="486E2E24" w14:textId="77777777" w:rsidTr="00F0256E">
        <w:tc>
          <w:tcPr>
            <w:tcW w:w="812" w:type="dxa"/>
            <w:vAlign w:val="center"/>
          </w:tcPr>
          <w:p w14:paraId="752B282A" w14:textId="77777777" w:rsidR="00922DCA" w:rsidRPr="00BF2B11" w:rsidRDefault="00922DCA" w:rsidP="00E22B53">
            <w:pPr>
              <w:pStyle w:val="FirstLine"/>
              <w:numPr>
                <w:ilvl w:val="0"/>
                <w:numId w:val="7"/>
              </w:numPr>
              <w:jc w:val="left"/>
              <w:rPr>
                <w:sz w:val="22"/>
                <w:szCs w:val="22"/>
                <w:lang w:val="vi-VN"/>
              </w:rPr>
            </w:pPr>
          </w:p>
        </w:tc>
        <w:tc>
          <w:tcPr>
            <w:tcW w:w="6788" w:type="dxa"/>
            <w:vAlign w:val="center"/>
          </w:tcPr>
          <w:p w14:paraId="13B0D9D5" w14:textId="4619EA51" w:rsidR="00922DCA" w:rsidRPr="009B69AD" w:rsidRDefault="00D94620" w:rsidP="00D94620">
            <w:pPr>
              <w:pStyle w:val="FirstLine"/>
              <w:ind w:firstLine="0"/>
              <w:jc w:val="left"/>
              <w:rPr>
                <w:sz w:val="22"/>
                <w:szCs w:val="22"/>
                <w:lang w:val="vi-VN"/>
              </w:rPr>
            </w:pPr>
            <w:proofErr w:type="spellStart"/>
            <w:r>
              <w:rPr>
                <w:color w:val="FF0000"/>
                <w:sz w:val="22"/>
                <w:szCs w:val="22"/>
              </w:rPr>
              <w:t>Phân</w:t>
            </w:r>
            <w:proofErr w:type="spellEnd"/>
            <w:r>
              <w:rPr>
                <w:color w:val="FF0000"/>
                <w:sz w:val="22"/>
                <w:szCs w:val="22"/>
              </w:rPr>
              <w:t xml:space="preserve"> </w:t>
            </w:r>
            <w:proofErr w:type="spellStart"/>
            <w:r>
              <w:rPr>
                <w:color w:val="FF0000"/>
                <w:sz w:val="22"/>
                <w:szCs w:val="22"/>
              </w:rPr>
              <w:t>tích</w:t>
            </w:r>
            <w:proofErr w:type="spellEnd"/>
            <w:r w:rsidR="00922DCA" w:rsidRPr="009B69AD">
              <w:rPr>
                <w:color w:val="FF0000"/>
                <w:sz w:val="22"/>
                <w:szCs w:val="22"/>
                <w:lang w:val="vi-VN"/>
              </w:rPr>
              <w:t xml:space="preserve"> </w:t>
            </w:r>
            <w:r w:rsidR="00922DCA" w:rsidRPr="00BF2B11">
              <w:rPr>
                <w:color w:val="FF0000"/>
                <w:sz w:val="22"/>
                <w:szCs w:val="22"/>
                <w:lang w:val="vi-VN"/>
              </w:rPr>
              <w:t xml:space="preserve">được </w:t>
            </w:r>
            <w:r w:rsidR="00922DCA" w:rsidRPr="009B69AD">
              <w:rPr>
                <w:sz w:val="22"/>
                <w:szCs w:val="22"/>
                <w:lang w:val="vi-VN"/>
              </w:rPr>
              <w:t>tác động của ánh sáng lên công trình kiến trúc và con người</w:t>
            </w:r>
          </w:p>
        </w:tc>
        <w:tc>
          <w:tcPr>
            <w:tcW w:w="1980" w:type="dxa"/>
            <w:shd w:val="clear" w:color="auto" w:fill="auto"/>
            <w:vAlign w:val="center"/>
          </w:tcPr>
          <w:p w14:paraId="02A17C8D" w14:textId="0B84CB30" w:rsidR="00922DCA" w:rsidRPr="00BF2B11" w:rsidRDefault="00D94620" w:rsidP="00E4503B">
            <w:pPr>
              <w:pStyle w:val="FirstLine"/>
              <w:ind w:firstLine="0"/>
              <w:jc w:val="left"/>
              <w:rPr>
                <w:sz w:val="22"/>
                <w:szCs w:val="22"/>
                <w:lang w:val="vi-VN"/>
              </w:rPr>
            </w:pPr>
            <w:r>
              <w:rPr>
                <w:color w:val="auto"/>
                <w:sz w:val="22"/>
                <w:szCs w:val="22"/>
              </w:rPr>
              <w:t>Analyze</w:t>
            </w:r>
            <w:r w:rsidR="008C5C8E">
              <w:rPr>
                <w:color w:val="auto"/>
                <w:sz w:val="22"/>
                <w:szCs w:val="22"/>
              </w:rPr>
              <w:t xml:space="preserve"> (</w:t>
            </w:r>
            <w:proofErr w:type="spellStart"/>
            <w:r w:rsidR="008C5C8E">
              <w:rPr>
                <w:color w:val="auto"/>
                <w:sz w:val="22"/>
                <w:szCs w:val="22"/>
              </w:rPr>
              <w:t>phân</w:t>
            </w:r>
            <w:proofErr w:type="spellEnd"/>
            <w:r w:rsidR="008C5C8E">
              <w:rPr>
                <w:color w:val="auto"/>
                <w:sz w:val="22"/>
                <w:szCs w:val="22"/>
              </w:rPr>
              <w:t xml:space="preserve"> </w:t>
            </w:r>
            <w:proofErr w:type="spellStart"/>
            <w:r w:rsidR="008C5C8E">
              <w:rPr>
                <w:color w:val="auto"/>
                <w:sz w:val="22"/>
                <w:szCs w:val="22"/>
              </w:rPr>
              <w:t>tích</w:t>
            </w:r>
            <w:proofErr w:type="spellEnd"/>
            <w:r w:rsidR="008C5C8E">
              <w:rPr>
                <w:color w:val="auto"/>
                <w:sz w:val="22"/>
                <w:szCs w:val="22"/>
              </w:rPr>
              <w:t>)</w:t>
            </w:r>
          </w:p>
        </w:tc>
      </w:tr>
      <w:tr w:rsidR="00922DCA" w:rsidRPr="00290385" w14:paraId="085B2BBD" w14:textId="77777777" w:rsidTr="00F0256E">
        <w:tc>
          <w:tcPr>
            <w:tcW w:w="812" w:type="dxa"/>
            <w:vAlign w:val="center"/>
          </w:tcPr>
          <w:p w14:paraId="45ED0564" w14:textId="77777777" w:rsidR="00922DCA" w:rsidRPr="00BF2B11" w:rsidRDefault="00922DCA" w:rsidP="00E22B53">
            <w:pPr>
              <w:pStyle w:val="FirstLine"/>
              <w:numPr>
                <w:ilvl w:val="0"/>
                <w:numId w:val="7"/>
              </w:numPr>
              <w:jc w:val="left"/>
              <w:rPr>
                <w:sz w:val="22"/>
                <w:szCs w:val="22"/>
                <w:lang w:val="vi-VN"/>
              </w:rPr>
            </w:pPr>
          </w:p>
        </w:tc>
        <w:tc>
          <w:tcPr>
            <w:tcW w:w="6788" w:type="dxa"/>
            <w:vAlign w:val="center"/>
          </w:tcPr>
          <w:p w14:paraId="30F4B495" w14:textId="77777777" w:rsidR="00922DCA" w:rsidRPr="009B69AD" w:rsidRDefault="00922DCA" w:rsidP="00395AA3">
            <w:pPr>
              <w:pStyle w:val="FirstLine"/>
              <w:ind w:firstLine="0"/>
              <w:jc w:val="left"/>
              <w:rPr>
                <w:sz w:val="22"/>
                <w:szCs w:val="22"/>
                <w:lang w:val="vi-VN"/>
              </w:rPr>
            </w:pPr>
            <w:r w:rsidRPr="009B69AD">
              <w:rPr>
                <w:color w:val="FF0000"/>
                <w:sz w:val="22"/>
                <w:szCs w:val="22"/>
                <w:lang w:val="vi-VN"/>
              </w:rPr>
              <w:t>Áp dụng được</w:t>
            </w:r>
            <w:r w:rsidRPr="00BF2B11">
              <w:rPr>
                <w:color w:val="FF0000"/>
                <w:sz w:val="22"/>
                <w:szCs w:val="22"/>
                <w:lang w:val="vi-VN"/>
              </w:rPr>
              <w:t xml:space="preserve"> </w:t>
            </w:r>
            <w:r w:rsidRPr="00BF2B11">
              <w:rPr>
                <w:sz w:val="22"/>
                <w:szCs w:val="22"/>
                <w:lang w:val="vi-VN"/>
              </w:rPr>
              <w:t xml:space="preserve">các </w:t>
            </w:r>
            <w:r w:rsidRPr="009B69AD">
              <w:rPr>
                <w:sz w:val="22"/>
                <w:szCs w:val="22"/>
                <w:lang w:val="vi-VN"/>
              </w:rPr>
              <w:t>phương pháp phân tích, tính toán tác động của ánh sáng lên công trình và người sử dụng; sử dụng được các phần mềm tính toán quang học</w:t>
            </w:r>
          </w:p>
        </w:tc>
        <w:tc>
          <w:tcPr>
            <w:tcW w:w="1980" w:type="dxa"/>
            <w:shd w:val="clear" w:color="auto" w:fill="auto"/>
            <w:vAlign w:val="center"/>
          </w:tcPr>
          <w:p w14:paraId="0073A8CA" w14:textId="77777777" w:rsidR="00922DCA" w:rsidRDefault="00922DCA" w:rsidP="00E4503B">
            <w:pPr>
              <w:pStyle w:val="FirstLine"/>
              <w:ind w:firstLine="0"/>
              <w:jc w:val="left"/>
              <w:rPr>
                <w:color w:val="auto"/>
                <w:sz w:val="22"/>
                <w:szCs w:val="22"/>
              </w:rPr>
            </w:pPr>
            <w:r>
              <w:rPr>
                <w:color w:val="auto"/>
                <w:sz w:val="22"/>
                <w:szCs w:val="22"/>
              </w:rPr>
              <w:t>Apply</w:t>
            </w:r>
          </w:p>
          <w:p w14:paraId="36C07725" w14:textId="701EF145" w:rsidR="008C5C8E" w:rsidRPr="00BF2B11" w:rsidRDefault="008C5C8E" w:rsidP="00E4503B">
            <w:pPr>
              <w:pStyle w:val="FirstLine"/>
              <w:ind w:firstLine="0"/>
              <w:jc w:val="left"/>
              <w:rPr>
                <w:sz w:val="22"/>
                <w:szCs w:val="22"/>
                <w:lang w:val="vi-VN"/>
              </w:rPr>
            </w:pPr>
            <w:r>
              <w:rPr>
                <w:color w:val="auto"/>
                <w:sz w:val="22"/>
                <w:szCs w:val="22"/>
              </w:rPr>
              <w:t>(</w:t>
            </w:r>
            <w:proofErr w:type="spellStart"/>
            <w:r>
              <w:rPr>
                <w:color w:val="auto"/>
                <w:sz w:val="22"/>
                <w:szCs w:val="22"/>
              </w:rPr>
              <w:t>vận</w:t>
            </w:r>
            <w:proofErr w:type="spellEnd"/>
            <w:r>
              <w:rPr>
                <w:color w:val="auto"/>
                <w:sz w:val="22"/>
                <w:szCs w:val="22"/>
              </w:rPr>
              <w:t xml:space="preserve"> </w:t>
            </w:r>
            <w:proofErr w:type="spellStart"/>
            <w:r>
              <w:rPr>
                <w:color w:val="auto"/>
                <w:sz w:val="22"/>
                <w:szCs w:val="22"/>
              </w:rPr>
              <w:t>dụng</w:t>
            </w:r>
            <w:proofErr w:type="spellEnd"/>
            <w:r>
              <w:rPr>
                <w:color w:val="auto"/>
                <w:sz w:val="22"/>
                <w:szCs w:val="22"/>
              </w:rPr>
              <w:t>)</w:t>
            </w:r>
          </w:p>
        </w:tc>
      </w:tr>
      <w:tr w:rsidR="00922DCA" w:rsidRPr="00290385" w14:paraId="00DBDC48" w14:textId="77777777" w:rsidTr="00F0256E">
        <w:tc>
          <w:tcPr>
            <w:tcW w:w="812" w:type="dxa"/>
            <w:vAlign w:val="center"/>
          </w:tcPr>
          <w:p w14:paraId="2CA9ACDB" w14:textId="77777777" w:rsidR="00922DCA" w:rsidRPr="00BF2B11" w:rsidRDefault="00922DCA" w:rsidP="00E22B53">
            <w:pPr>
              <w:pStyle w:val="FirstLine"/>
              <w:numPr>
                <w:ilvl w:val="0"/>
                <w:numId w:val="7"/>
              </w:numPr>
              <w:jc w:val="left"/>
              <w:rPr>
                <w:sz w:val="22"/>
                <w:szCs w:val="22"/>
                <w:lang w:val="vi-VN"/>
              </w:rPr>
            </w:pPr>
          </w:p>
        </w:tc>
        <w:tc>
          <w:tcPr>
            <w:tcW w:w="6788" w:type="dxa"/>
            <w:vAlign w:val="center"/>
          </w:tcPr>
          <w:p w14:paraId="04591412" w14:textId="258A50FE" w:rsidR="00922DCA" w:rsidRPr="009B69AD" w:rsidRDefault="00D94620" w:rsidP="006C20CA">
            <w:pPr>
              <w:pStyle w:val="FirstLine"/>
              <w:ind w:firstLine="0"/>
              <w:jc w:val="left"/>
              <w:rPr>
                <w:sz w:val="22"/>
                <w:szCs w:val="22"/>
                <w:lang w:val="vi-VN"/>
              </w:rPr>
            </w:pPr>
            <w:r>
              <w:rPr>
                <w:color w:val="FF0000"/>
                <w:sz w:val="22"/>
                <w:szCs w:val="22"/>
              </w:rPr>
              <w:t>Đ</w:t>
            </w:r>
            <w:r w:rsidR="00922DCA" w:rsidRPr="00BF2B11">
              <w:rPr>
                <w:color w:val="FF0000"/>
                <w:sz w:val="22"/>
                <w:szCs w:val="22"/>
                <w:lang w:val="vi-VN"/>
              </w:rPr>
              <w:t xml:space="preserve">ề xuất được </w:t>
            </w:r>
            <w:r w:rsidR="00922DCA" w:rsidRPr="00BF2B11">
              <w:rPr>
                <w:sz w:val="22"/>
                <w:szCs w:val="22"/>
                <w:lang w:val="vi-VN"/>
              </w:rPr>
              <w:t xml:space="preserve">các giải pháp thiết kế </w:t>
            </w:r>
            <w:r w:rsidR="00922DCA" w:rsidRPr="009B69AD">
              <w:rPr>
                <w:sz w:val="22"/>
                <w:szCs w:val="22"/>
                <w:lang w:val="vi-VN"/>
              </w:rPr>
              <w:t>chiếu sáng tự nhiên và nhân tạo trong công trình</w:t>
            </w:r>
          </w:p>
        </w:tc>
        <w:tc>
          <w:tcPr>
            <w:tcW w:w="1980" w:type="dxa"/>
            <w:shd w:val="clear" w:color="auto" w:fill="auto"/>
            <w:vAlign w:val="center"/>
          </w:tcPr>
          <w:p w14:paraId="6E1AE47E" w14:textId="77777777" w:rsidR="00922DCA" w:rsidRDefault="00D94620" w:rsidP="00E4503B">
            <w:pPr>
              <w:pStyle w:val="FirstLine"/>
              <w:ind w:firstLine="0"/>
              <w:jc w:val="left"/>
              <w:rPr>
                <w:sz w:val="22"/>
                <w:szCs w:val="22"/>
              </w:rPr>
            </w:pPr>
            <w:r>
              <w:rPr>
                <w:sz w:val="22"/>
                <w:szCs w:val="22"/>
              </w:rPr>
              <w:t>Create</w:t>
            </w:r>
          </w:p>
          <w:p w14:paraId="6863A717" w14:textId="18BCA7E4" w:rsidR="008C5C8E" w:rsidRPr="00C36EB4" w:rsidRDefault="008C5C8E" w:rsidP="00E4503B">
            <w:pPr>
              <w:pStyle w:val="FirstLine"/>
              <w:ind w:firstLine="0"/>
              <w:jc w:val="left"/>
              <w:rPr>
                <w:sz w:val="22"/>
                <w:szCs w:val="22"/>
              </w:rPr>
            </w:pPr>
            <w:r>
              <w:rPr>
                <w:sz w:val="22"/>
                <w:szCs w:val="22"/>
              </w:rPr>
              <w:t>(</w:t>
            </w:r>
            <w:proofErr w:type="spellStart"/>
            <w:r>
              <w:rPr>
                <w:sz w:val="22"/>
                <w:szCs w:val="22"/>
              </w:rPr>
              <w:t>Sáng</w:t>
            </w:r>
            <w:proofErr w:type="spellEnd"/>
            <w:r>
              <w:rPr>
                <w:sz w:val="22"/>
                <w:szCs w:val="22"/>
              </w:rPr>
              <w:t xml:space="preserve"> </w:t>
            </w:r>
            <w:proofErr w:type="spellStart"/>
            <w:r>
              <w:rPr>
                <w:sz w:val="22"/>
                <w:szCs w:val="22"/>
              </w:rPr>
              <w:t>tạo</w:t>
            </w:r>
            <w:proofErr w:type="spellEnd"/>
            <w:r>
              <w:rPr>
                <w:sz w:val="22"/>
                <w:szCs w:val="22"/>
              </w:rPr>
              <w:t>)</w:t>
            </w:r>
          </w:p>
        </w:tc>
      </w:tr>
      <w:tr w:rsidR="00922DCA" w:rsidRPr="00290385" w14:paraId="016981EB" w14:textId="77777777" w:rsidTr="00F0256E">
        <w:tc>
          <w:tcPr>
            <w:tcW w:w="812" w:type="dxa"/>
            <w:vAlign w:val="center"/>
          </w:tcPr>
          <w:p w14:paraId="0D9E75C6" w14:textId="77777777" w:rsidR="00922DCA" w:rsidRPr="00BF2B11" w:rsidRDefault="00922DCA" w:rsidP="00E22B53">
            <w:pPr>
              <w:pStyle w:val="FirstLine"/>
              <w:numPr>
                <w:ilvl w:val="0"/>
                <w:numId w:val="7"/>
              </w:numPr>
              <w:jc w:val="left"/>
              <w:rPr>
                <w:sz w:val="22"/>
                <w:szCs w:val="22"/>
                <w:lang w:val="vi-VN"/>
              </w:rPr>
            </w:pPr>
          </w:p>
        </w:tc>
        <w:tc>
          <w:tcPr>
            <w:tcW w:w="6788" w:type="dxa"/>
            <w:vAlign w:val="center"/>
          </w:tcPr>
          <w:p w14:paraId="1318E894" w14:textId="610A746F" w:rsidR="00922DCA" w:rsidRPr="00BF2B11" w:rsidRDefault="00922DCA" w:rsidP="00AA18A8">
            <w:pPr>
              <w:pStyle w:val="FirstLine"/>
              <w:ind w:firstLine="0"/>
              <w:jc w:val="left"/>
              <w:rPr>
                <w:sz w:val="22"/>
                <w:szCs w:val="22"/>
                <w:lang w:val="vi-VN"/>
              </w:rPr>
            </w:pPr>
            <w:r w:rsidRPr="00BF2B11">
              <w:rPr>
                <w:color w:val="FF0000"/>
                <w:sz w:val="22"/>
                <w:szCs w:val="22"/>
                <w:lang w:val="vi-VN"/>
              </w:rPr>
              <w:t xml:space="preserve">Làm việc </w:t>
            </w:r>
            <w:proofErr w:type="spellStart"/>
            <w:r w:rsidR="00AA18A8">
              <w:rPr>
                <w:sz w:val="22"/>
                <w:szCs w:val="22"/>
              </w:rPr>
              <w:t>theo</w:t>
            </w:r>
            <w:proofErr w:type="spellEnd"/>
            <w:r w:rsidR="00AA18A8">
              <w:rPr>
                <w:sz w:val="22"/>
                <w:szCs w:val="22"/>
              </w:rPr>
              <w:t xml:space="preserve"> </w:t>
            </w:r>
            <w:r w:rsidRPr="00BF2B11">
              <w:rPr>
                <w:sz w:val="22"/>
                <w:szCs w:val="22"/>
                <w:lang w:val="vi-VN"/>
              </w:rPr>
              <w:t>nhóm tích cực và có hiệu quả</w:t>
            </w:r>
          </w:p>
        </w:tc>
        <w:tc>
          <w:tcPr>
            <w:tcW w:w="1980" w:type="dxa"/>
            <w:shd w:val="clear" w:color="auto" w:fill="auto"/>
            <w:vAlign w:val="center"/>
          </w:tcPr>
          <w:p w14:paraId="1908D480" w14:textId="77777777" w:rsidR="00922DCA" w:rsidRDefault="00D94620" w:rsidP="00E4503B">
            <w:pPr>
              <w:pStyle w:val="FirstLine"/>
              <w:ind w:firstLine="0"/>
              <w:jc w:val="left"/>
              <w:rPr>
                <w:sz w:val="22"/>
                <w:szCs w:val="22"/>
              </w:rPr>
            </w:pPr>
            <w:r>
              <w:rPr>
                <w:sz w:val="22"/>
                <w:szCs w:val="22"/>
              </w:rPr>
              <w:t>Non-cognitive</w:t>
            </w:r>
          </w:p>
          <w:p w14:paraId="3D9F24DC" w14:textId="02CCE4C8" w:rsidR="00F0256E" w:rsidRPr="00C36EB4" w:rsidRDefault="00F0256E" w:rsidP="00E4503B">
            <w:pPr>
              <w:pStyle w:val="FirstLine"/>
              <w:ind w:firstLine="0"/>
              <w:jc w:val="left"/>
              <w:rPr>
                <w:sz w:val="22"/>
                <w:szCs w:val="22"/>
              </w:rPr>
            </w:pPr>
            <w:r>
              <w:rPr>
                <w:sz w:val="22"/>
                <w:szCs w:val="22"/>
              </w:rPr>
              <w:t>(</w:t>
            </w:r>
            <w:proofErr w:type="spellStart"/>
            <w:r>
              <w:rPr>
                <w:sz w:val="22"/>
                <w:szCs w:val="22"/>
              </w:rPr>
              <w:t>Kỹ</w:t>
            </w:r>
            <w:proofErr w:type="spellEnd"/>
            <w:r>
              <w:rPr>
                <w:sz w:val="22"/>
                <w:szCs w:val="22"/>
              </w:rPr>
              <w:t xml:space="preserve"> </w:t>
            </w:r>
            <w:proofErr w:type="spellStart"/>
            <w:r>
              <w:rPr>
                <w:sz w:val="22"/>
                <w:szCs w:val="22"/>
              </w:rPr>
              <w:t>năng</w:t>
            </w:r>
            <w:proofErr w:type="spellEnd"/>
            <w:r>
              <w:rPr>
                <w:sz w:val="22"/>
                <w:szCs w:val="22"/>
              </w:rPr>
              <w:t xml:space="preserve"> </w:t>
            </w:r>
            <w:proofErr w:type="spellStart"/>
            <w:r>
              <w:rPr>
                <w:sz w:val="22"/>
                <w:szCs w:val="22"/>
              </w:rPr>
              <w:t>ngoài</w:t>
            </w:r>
            <w:proofErr w:type="spellEnd"/>
            <w:r>
              <w:rPr>
                <w:sz w:val="22"/>
                <w:szCs w:val="22"/>
              </w:rPr>
              <w:t xml:space="preserve"> </w:t>
            </w:r>
            <w:proofErr w:type="spellStart"/>
            <w:r>
              <w:rPr>
                <w:sz w:val="22"/>
                <w:szCs w:val="22"/>
              </w:rPr>
              <w:t>nhận</w:t>
            </w:r>
            <w:proofErr w:type="spellEnd"/>
            <w:r>
              <w:rPr>
                <w:sz w:val="22"/>
                <w:szCs w:val="22"/>
              </w:rPr>
              <w:t xml:space="preserve"> </w:t>
            </w:r>
            <w:proofErr w:type="spellStart"/>
            <w:r>
              <w:rPr>
                <w:sz w:val="22"/>
                <w:szCs w:val="22"/>
              </w:rPr>
              <w:t>thức</w:t>
            </w:r>
            <w:proofErr w:type="spellEnd"/>
            <w:r>
              <w:rPr>
                <w:sz w:val="22"/>
                <w:szCs w:val="22"/>
              </w:rPr>
              <w:t>)</w:t>
            </w:r>
          </w:p>
        </w:tc>
      </w:tr>
      <w:tr w:rsidR="00922DCA" w:rsidRPr="00290385" w14:paraId="6F85D54E" w14:textId="77777777" w:rsidTr="00F0256E">
        <w:tc>
          <w:tcPr>
            <w:tcW w:w="812" w:type="dxa"/>
            <w:vAlign w:val="center"/>
          </w:tcPr>
          <w:p w14:paraId="47A9B604" w14:textId="77777777" w:rsidR="00922DCA" w:rsidRPr="00BF2B11" w:rsidRDefault="00922DCA" w:rsidP="00E22B53">
            <w:pPr>
              <w:pStyle w:val="FirstLine"/>
              <w:numPr>
                <w:ilvl w:val="0"/>
                <w:numId w:val="7"/>
              </w:numPr>
              <w:jc w:val="left"/>
              <w:rPr>
                <w:sz w:val="22"/>
                <w:szCs w:val="22"/>
                <w:lang w:val="vi-VN"/>
              </w:rPr>
            </w:pPr>
          </w:p>
        </w:tc>
        <w:tc>
          <w:tcPr>
            <w:tcW w:w="6788" w:type="dxa"/>
            <w:vAlign w:val="center"/>
          </w:tcPr>
          <w:p w14:paraId="54B88049" w14:textId="77777777" w:rsidR="00922DCA" w:rsidRPr="009B69AD" w:rsidRDefault="00922DCA" w:rsidP="006C20CA">
            <w:pPr>
              <w:pStyle w:val="FirstLine"/>
              <w:ind w:firstLine="0"/>
              <w:jc w:val="left"/>
              <w:rPr>
                <w:sz w:val="22"/>
                <w:szCs w:val="22"/>
                <w:lang w:val="vi-VN"/>
              </w:rPr>
            </w:pPr>
            <w:r w:rsidRPr="00BF2B11">
              <w:rPr>
                <w:color w:val="FF0000"/>
                <w:sz w:val="22"/>
                <w:szCs w:val="22"/>
                <w:lang w:val="vi-VN"/>
              </w:rPr>
              <w:t xml:space="preserve">Sử dụng thông thạo </w:t>
            </w:r>
            <w:r w:rsidRPr="00BF2B11">
              <w:rPr>
                <w:sz w:val="22"/>
                <w:szCs w:val="22"/>
                <w:lang w:val="vi-VN"/>
              </w:rPr>
              <w:t xml:space="preserve">một số phần mềm hỗ trợ cho thiết kế phù hợp với điều kiện </w:t>
            </w:r>
            <w:r w:rsidRPr="009B69AD">
              <w:rPr>
                <w:sz w:val="22"/>
                <w:szCs w:val="22"/>
                <w:lang w:val="vi-VN"/>
              </w:rPr>
              <w:t>chiếu sáng</w:t>
            </w:r>
          </w:p>
        </w:tc>
        <w:tc>
          <w:tcPr>
            <w:tcW w:w="1980" w:type="dxa"/>
            <w:shd w:val="clear" w:color="auto" w:fill="auto"/>
            <w:vAlign w:val="center"/>
          </w:tcPr>
          <w:p w14:paraId="451E44BD" w14:textId="4CE91816" w:rsidR="00922DCA" w:rsidRPr="00C36EB4" w:rsidRDefault="00922DCA" w:rsidP="00E4503B">
            <w:pPr>
              <w:pStyle w:val="FirstLine"/>
              <w:ind w:firstLine="0"/>
              <w:jc w:val="left"/>
              <w:rPr>
                <w:sz w:val="22"/>
                <w:szCs w:val="22"/>
              </w:rPr>
            </w:pPr>
            <w:r>
              <w:rPr>
                <w:sz w:val="22"/>
                <w:szCs w:val="22"/>
              </w:rPr>
              <w:t>Apply</w:t>
            </w:r>
          </w:p>
        </w:tc>
      </w:tr>
    </w:tbl>
    <w:p w14:paraId="5986FD04" w14:textId="77777777" w:rsidR="00960B3A" w:rsidRPr="00960B3A" w:rsidRDefault="00960B3A">
      <w:pPr>
        <w:pStyle w:val="FirstLine"/>
        <w:rPr>
          <w:i/>
        </w:rPr>
      </w:pPr>
    </w:p>
    <w:p w14:paraId="2AA57638" w14:textId="6C4884CD" w:rsidR="00976A8D" w:rsidRPr="000928D2" w:rsidRDefault="000928D2" w:rsidP="000928D2">
      <w:pPr>
        <w:jc w:val="left"/>
        <w:rPr>
          <w:b/>
          <w:bCs/>
        </w:rPr>
      </w:pPr>
      <w:r>
        <w:rPr>
          <w:b/>
          <w:bCs/>
        </w:rPr>
        <w:t xml:space="preserve"> 10. </w:t>
      </w:r>
      <w:proofErr w:type="spellStart"/>
      <w:r w:rsidR="007B1FD8" w:rsidRPr="000928D2">
        <w:rPr>
          <w:b/>
          <w:bCs/>
        </w:rPr>
        <w:t>Mối</w:t>
      </w:r>
      <w:proofErr w:type="spellEnd"/>
      <w:r w:rsidR="007B1FD8" w:rsidRPr="000928D2">
        <w:rPr>
          <w:b/>
          <w:bCs/>
        </w:rPr>
        <w:t xml:space="preserve"> </w:t>
      </w:r>
      <w:proofErr w:type="spellStart"/>
      <w:r w:rsidR="007B1FD8" w:rsidRPr="000928D2">
        <w:rPr>
          <w:b/>
          <w:bCs/>
        </w:rPr>
        <w:t>liên</w:t>
      </w:r>
      <w:proofErr w:type="spellEnd"/>
      <w:r w:rsidR="007B1FD8" w:rsidRPr="000928D2">
        <w:rPr>
          <w:b/>
          <w:bCs/>
        </w:rPr>
        <w:t xml:space="preserve"> </w:t>
      </w:r>
      <w:proofErr w:type="spellStart"/>
      <w:r w:rsidR="007B1FD8" w:rsidRPr="000928D2">
        <w:rPr>
          <w:b/>
          <w:bCs/>
        </w:rPr>
        <w:t>hệ</w:t>
      </w:r>
      <w:proofErr w:type="spellEnd"/>
      <w:r w:rsidR="007B1FD8" w:rsidRPr="000928D2">
        <w:rPr>
          <w:b/>
          <w:bCs/>
        </w:rPr>
        <w:t xml:space="preserve"> </w:t>
      </w:r>
      <w:proofErr w:type="spellStart"/>
      <w:r w:rsidR="007B1FD8" w:rsidRPr="000928D2">
        <w:rPr>
          <w:b/>
          <w:bCs/>
        </w:rPr>
        <w:t>của</w:t>
      </w:r>
      <w:proofErr w:type="spellEnd"/>
      <w:r w:rsidR="007B1FD8" w:rsidRPr="000928D2">
        <w:rPr>
          <w:b/>
          <w:bCs/>
        </w:rPr>
        <w:t xml:space="preserve"> </w:t>
      </w:r>
      <w:proofErr w:type="spellStart"/>
      <w:r w:rsidR="007B1FD8" w:rsidRPr="000928D2">
        <w:rPr>
          <w:b/>
          <w:bCs/>
        </w:rPr>
        <w:t>học</w:t>
      </w:r>
      <w:proofErr w:type="spellEnd"/>
      <w:r w:rsidR="007B1FD8" w:rsidRPr="000928D2">
        <w:rPr>
          <w:b/>
          <w:bCs/>
        </w:rPr>
        <w:t xml:space="preserve"> </w:t>
      </w:r>
      <w:proofErr w:type="spellStart"/>
      <w:r w:rsidR="007B1FD8" w:rsidRPr="000928D2">
        <w:rPr>
          <w:b/>
          <w:bCs/>
        </w:rPr>
        <w:t>phần</w:t>
      </w:r>
      <w:proofErr w:type="spellEnd"/>
      <w:r w:rsidR="007B1FD8" w:rsidRPr="000928D2">
        <w:rPr>
          <w:b/>
          <w:bCs/>
        </w:rPr>
        <w:t xml:space="preserve"> </w:t>
      </w:r>
      <w:proofErr w:type="spellStart"/>
      <w:r w:rsidR="007B1FD8" w:rsidRPr="000928D2">
        <w:rPr>
          <w:b/>
          <w:bCs/>
        </w:rPr>
        <w:t>đến</w:t>
      </w:r>
      <w:proofErr w:type="spellEnd"/>
      <w:r w:rsidR="007B1FD8" w:rsidRPr="000928D2">
        <w:rPr>
          <w:b/>
          <w:bCs/>
        </w:rPr>
        <w:t xml:space="preserve"> </w:t>
      </w:r>
      <w:proofErr w:type="spellStart"/>
      <w:r w:rsidR="007B1FD8" w:rsidRPr="000928D2">
        <w:rPr>
          <w:b/>
          <w:bCs/>
        </w:rPr>
        <w:t>Chuẩn</w:t>
      </w:r>
      <w:proofErr w:type="spellEnd"/>
      <w:r w:rsidR="007B1FD8" w:rsidRPr="000928D2">
        <w:rPr>
          <w:b/>
          <w:bCs/>
        </w:rPr>
        <w:t xml:space="preserve"> </w:t>
      </w:r>
      <w:proofErr w:type="spellStart"/>
      <w:r w:rsidR="007B1FD8" w:rsidRPr="000928D2">
        <w:rPr>
          <w:b/>
          <w:bCs/>
        </w:rPr>
        <w:t>đầu</w:t>
      </w:r>
      <w:proofErr w:type="spellEnd"/>
      <w:r w:rsidR="007B1FD8" w:rsidRPr="000928D2">
        <w:rPr>
          <w:b/>
          <w:bCs/>
        </w:rPr>
        <w:t xml:space="preserve"> </w:t>
      </w:r>
      <w:proofErr w:type="spellStart"/>
      <w:r w:rsidR="007B1FD8" w:rsidRPr="000928D2">
        <w:rPr>
          <w:b/>
          <w:bCs/>
        </w:rPr>
        <w:t>ra</w:t>
      </w:r>
      <w:proofErr w:type="spellEnd"/>
      <w:r w:rsidR="007B1FD8" w:rsidRPr="000928D2">
        <w:rPr>
          <w:b/>
          <w:bCs/>
        </w:rPr>
        <w:t xml:space="preserve"> </w:t>
      </w:r>
      <w:proofErr w:type="spellStart"/>
      <w:r w:rsidR="007B1FD8" w:rsidRPr="000928D2">
        <w:rPr>
          <w:b/>
          <w:bCs/>
        </w:rPr>
        <w:t>Chương</w:t>
      </w:r>
      <w:proofErr w:type="spellEnd"/>
      <w:r w:rsidR="007B1FD8" w:rsidRPr="000928D2">
        <w:rPr>
          <w:b/>
          <w:bCs/>
        </w:rPr>
        <w:t xml:space="preserve"> </w:t>
      </w:r>
      <w:proofErr w:type="spellStart"/>
      <w:r w:rsidR="007B1FD8" w:rsidRPr="000928D2">
        <w:rPr>
          <w:b/>
          <w:bCs/>
        </w:rPr>
        <w:t>trình</w:t>
      </w:r>
      <w:proofErr w:type="spellEnd"/>
      <w:r w:rsidR="007B1FD8" w:rsidRPr="000928D2">
        <w:rPr>
          <w:b/>
          <w:bCs/>
        </w:rPr>
        <w:t xml:space="preserve"> </w:t>
      </w:r>
      <w:proofErr w:type="spellStart"/>
      <w:r w:rsidR="007B1FD8" w:rsidRPr="000928D2">
        <w:rPr>
          <w:b/>
          <w:bCs/>
        </w:rPr>
        <w:t>đào</w:t>
      </w:r>
      <w:proofErr w:type="spellEnd"/>
      <w:r w:rsidR="007B1FD8" w:rsidRPr="000928D2">
        <w:rPr>
          <w:b/>
          <w:bCs/>
        </w:rPr>
        <w:t xml:space="preserve"> </w:t>
      </w:r>
      <w:proofErr w:type="spellStart"/>
      <w:r w:rsidR="007B1FD8" w:rsidRPr="000928D2">
        <w:rPr>
          <w:b/>
          <w:bCs/>
        </w:rPr>
        <w:t>tạo</w:t>
      </w:r>
      <w:proofErr w:type="spellEnd"/>
      <w:r w:rsidR="007B1FD8" w:rsidRPr="000928D2">
        <w:rPr>
          <w:b/>
          <w:bCs/>
        </w:rPr>
        <w:t xml:space="preserve"> </w:t>
      </w:r>
      <w:r w:rsidR="007B1FD8">
        <w:rPr>
          <w:b/>
          <w:bCs/>
        </w:rPr>
        <w:t>(Program Learning Outcomes - PLO)</w:t>
      </w:r>
      <w:r w:rsidR="00976A8D" w:rsidRPr="000928D2">
        <w:rPr>
          <w:b/>
          <w:bCs/>
        </w:rPr>
        <w:t>:</w:t>
      </w:r>
    </w:p>
    <w:p w14:paraId="7B3A7E9F" w14:textId="4E9566F9" w:rsidR="00F003AF" w:rsidRPr="00F003AF" w:rsidRDefault="00F003AF" w:rsidP="00F003AF">
      <w:pPr>
        <w:rPr>
          <w:bCs/>
          <w:lang w:val="vi-VN"/>
        </w:rPr>
      </w:pPr>
      <w:r w:rsidRPr="00F003AF">
        <w:rPr>
          <w:bCs/>
          <w:highlight w:val="cyan"/>
          <w:lang w:val="vi-VN"/>
        </w:rPr>
        <w:t>(</w:t>
      </w:r>
      <w:r>
        <w:rPr>
          <w:bCs/>
          <w:highlight w:val="cyan"/>
          <w:lang w:val="vi-VN"/>
        </w:rPr>
        <w:t xml:space="preserve">Những CLOi nào có đóng góp (trực tiếp hay gián tiếp) vào một PLOj cụ thể thì check X. Nhận định H M L không nhất thiết phụ thuộc số lần check X mà tùy thuộc mức độ đóng </w:t>
      </w:r>
      <w:r w:rsidR="00D25F50">
        <w:rPr>
          <w:bCs/>
          <w:highlight w:val="cyan"/>
          <w:lang w:val="vi-VN"/>
        </w:rPr>
        <w:t>góp của các kỹ năng trong hộc phần với PLO cụ thể</w:t>
      </w:r>
      <w:r w:rsidR="00B0614D">
        <w:rPr>
          <w:bCs/>
          <w:highlight w:val="cyan"/>
          <w:lang w:val="vi-VN"/>
        </w:rPr>
        <w:t>. Hạn chế việc một CLO đóng góp vào nhiều PLOs. Dòng cuối cùng chính là Course Matrix trong Program Specification</w:t>
      </w:r>
      <w:r w:rsidRPr="00F003AF">
        <w:rPr>
          <w:bCs/>
          <w:highlight w:val="cyan"/>
          <w:lang w:val="vi-VN"/>
        </w:rPr>
        <w:t>).</w:t>
      </w:r>
    </w:p>
    <w:tbl>
      <w:tblPr>
        <w:tblStyle w:val="TableGrid"/>
        <w:tblW w:w="8499" w:type="dxa"/>
        <w:tblLook w:val="04A0" w:firstRow="1" w:lastRow="0" w:firstColumn="1" w:lastColumn="0" w:noHBand="0" w:noVBand="1"/>
      </w:tblPr>
      <w:tblGrid>
        <w:gridCol w:w="1129"/>
        <w:gridCol w:w="737"/>
        <w:gridCol w:w="737"/>
        <w:gridCol w:w="737"/>
        <w:gridCol w:w="737"/>
        <w:gridCol w:w="737"/>
        <w:gridCol w:w="737"/>
        <w:gridCol w:w="737"/>
        <w:gridCol w:w="737"/>
        <w:gridCol w:w="737"/>
        <w:gridCol w:w="737"/>
      </w:tblGrid>
      <w:tr w:rsidR="00C36EB4" w:rsidRPr="00BF2B11" w14:paraId="011D9D05" w14:textId="77777777" w:rsidTr="00C36EB4">
        <w:tc>
          <w:tcPr>
            <w:tcW w:w="1129" w:type="dxa"/>
          </w:tcPr>
          <w:p w14:paraId="28B50E2C" w14:textId="799E832B" w:rsidR="00C36EB4" w:rsidRPr="00BF2B11" w:rsidRDefault="00C36EB4">
            <w:pPr>
              <w:pStyle w:val="FirstLine"/>
              <w:ind w:firstLine="0"/>
              <w:rPr>
                <w:lang w:val="vi-VN"/>
              </w:rPr>
            </w:pPr>
            <w:r w:rsidRPr="00BF2B11">
              <w:rPr>
                <w:lang w:val="vi-VN"/>
              </w:rPr>
              <w:t>PLO</w:t>
            </w:r>
          </w:p>
        </w:tc>
        <w:tc>
          <w:tcPr>
            <w:tcW w:w="737" w:type="dxa"/>
            <w:vAlign w:val="center"/>
          </w:tcPr>
          <w:p w14:paraId="44ED80EE" w14:textId="77777777" w:rsidR="00C36EB4" w:rsidRPr="00BF2B11" w:rsidRDefault="00C36EB4" w:rsidP="00976A8D">
            <w:pPr>
              <w:pStyle w:val="FirstLine"/>
              <w:ind w:firstLine="0"/>
              <w:jc w:val="center"/>
              <w:rPr>
                <w:lang w:val="vi-VN"/>
              </w:rPr>
            </w:pPr>
            <w:r w:rsidRPr="00BF2B11">
              <w:rPr>
                <w:lang w:val="vi-VN"/>
              </w:rPr>
              <w:t>(1)</w:t>
            </w:r>
          </w:p>
        </w:tc>
        <w:tc>
          <w:tcPr>
            <w:tcW w:w="737" w:type="dxa"/>
            <w:vAlign w:val="center"/>
          </w:tcPr>
          <w:p w14:paraId="66780738" w14:textId="77777777" w:rsidR="00C36EB4" w:rsidRPr="00BF2B11" w:rsidRDefault="00C36EB4" w:rsidP="00976A8D">
            <w:pPr>
              <w:pStyle w:val="FirstLine"/>
              <w:ind w:firstLine="0"/>
              <w:jc w:val="center"/>
              <w:rPr>
                <w:lang w:val="vi-VN"/>
              </w:rPr>
            </w:pPr>
            <w:r w:rsidRPr="00BF2B11">
              <w:rPr>
                <w:lang w:val="vi-VN"/>
              </w:rPr>
              <w:t>(2)</w:t>
            </w:r>
          </w:p>
        </w:tc>
        <w:tc>
          <w:tcPr>
            <w:tcW w:w="737" w:type="dxa"/>
            <w:vAlign w:val="center"/>
          </w:tcPr>
          <w:p w14:paraId="25B9EA9A" w14:textId="77777777" w:rsidR="00C36EB4" w:rsidRPr="00BF2B11" w:rsidRDefault="00C36EB4" w:rsidP="00976A8D">
            <w:pPr>
              <w:pStyle w:val="FirstLine"/>
              <w:ind w:firstLine="0"/>
              <w:jc w:val="center"/>
              <w:rPr>
                <w:lang w:val="vi-VN"/>
              </w:rPr>
            </w:pPr>
            <w:r w:rsidRPr="00BF2B11">
              <w:rPr>
                <w:lang w:val="vi-VN"/>
              </w:rPr>
              <w:t>(3)</w:t>
            </w:r>
          </w:p>
        </w:tc>
        <w:tc>
          <w:tcPr>
            <w:tcW w:w="737" w:type="dxa"/>
            <w:vAlign w:val="center"/>
          </w:tcPr>
          <w:p w14:paraId="6869E811" w14:textId="77777777" w:rsidR="00C36EB4" w:rsidRPr="00BF2B11" w:rsidRDefault="00C36EB4" w:rsidP="00976A8D">
            <w:pPr>
              <w:pStyle w:val="FirstLine"/>
              <w:ind w:firstLine="0"/>
              <w:jc w:val="center"/>
              <w:rPr>
                <w:lang w:val="vi-VN"/>
              </w:rPr>
            </w:pPr>
            <w:r w:rsidRPr="00BF2B11">
              <w:rPr>
                <w:lang w:val="vi-VN"/>
              </w:rPr>
              <w:t>(4)</w:t>
            </w:r>
          </w:p>
        </w:tc>
        <w:tc>
          <w:tcPr>
            <w:tcW w:w="737" w:type="dxa"/>
            <w:vAlign w:val="center"/>
          </w:tcPr>
          <w:p w14:paraId="41F8B103" w14:textId="77777777" w:rsidR="00C36EB4" w:rsidRPr="00BF2B11" w:rsidRDefault="00C36EB4" w:rsidP="00976A8D">
            <w:pPr>
              <w:pStyle w:val="FirstLine"/>
              <w:ind w:firstLine="0"/>
              <w:jc w:val="center"/>
              <w:rPr>
                <w:lang w:val="vi-VN"/>
              </w:rPr>
            </w:pPr>
            <w:r w:rsidRPr="00BF2B11">
              <w:rPr>
                <w:lang w:val="vi-VN"/>
              </w:rPr>
              <w:t>(5)</w:t>
            </w:r>
          </w:p>
        </w:tc>
        <w:tc>
          <w:tcPr>
            <w:tcW w:w="737" w:type="dxa"/>
            <w:vAlign w:val="center"/>
          </w:tcPr>
          <w:p w14:paraId="7CAB9BF3" w14:textId="77777777" w:rsidR="00C36EB4" w:rsidRPr="00BF2B11" w:rsidRDefault="00C36EB4" w:rsidP="00976A8D">
            <w:pPr>
              <w:pStyle w:val="FirstLine"/>
              <w:ind w:firstLine="0"/>
              <w:jc w:val="center"/>
              <w:rPr>
                <w:lang w:val="vi-VN"/>
              </w:rPr>
            </w:pPr>
            <w:r w:rsidRPr="00BF2B11">
              <w:rPr>
                <w:lang w:val="vi-VN"/>
              </w:rPr>
              <w:t>(6)</w:t>
            </w:r>
          </w:p>
        </w:tc>
        <w:tc>
          <w:tcPr>
            <w:tcW w:w="737" w:type="dxa"/>
            <w:vAlign w:val="center"/>
          </w:tcPr>
          <w:p w14:paraId="5E8AADA4" w14:textId="77777777" w:rsidR="00C36EB4" w:rsidRPr="00BF2B11" w:rsidRDefault="00C36EB4" w:rsidP="00976A8D">
            <w:pPr>
              <w:pStyle w:val="FirstLine"/>
              <w:ind w:firstLine="0"/>
              <w:jc w:val="center"/>
              <w:rPr>
                <w:lang w:val="vi-VN"/>
              </w:rPr>
            </w:pPr>
            <w:r w:rsidRPr="00BF2B11">
              <w:rPr>
                <w:lang w:val="vi-VN"/>
              </w:rPr>
              <w:t>(7)</w:t>
            </w:r>
          </w:p>
        </w:tc>
        <w:tc>
          <w:tcPr>
            <w:tcW w:w="737" w:type="dxa"/>
            <w:vAlign w:val="center"/>
          </w:tcPr>
          <w:p w14:paraId="093449DE" w14:textId="77777777" w:rsidR="00C36EB4" w:rsidRPr="00BF2B11" w:rsidRDefault="00C36EB4" w:rsidP="00976A8D">
            <w:pPr>
              <w:pStyle w:val="FirstLine"/>
              <w:ind w:firstLine="0"/>
              <w:jc w:val="center"/>
              <w:rPr>
                <w:lang w:val="vi-VN"/>
              </w:rPr>
            </w:pPr>
            <w:r w:rsidRPr="00BF2B11">
              <w:rPr>
                <w:lang w:val="vi-VN"/>
              </w:rPr>
              <w:t>(8)</w:t>
            </w:r>
          </w:p>
        </w:tc>
        <w:tc>
          <w:tcPr>
            <w:tcW w:w="737" w:type="dxa"/>
            <w:vAlign w:val="center"/>
          </w:tcPr>
          <w:p w14:paraId="36028298" w14:textId="77777777" w:rsidR="00C36EB4" w:rsidRPr="00BF2B11" w:rsidRDefault="00C36EB4" w:rsidP="00976A8D">
            <w:pPr>
              <w:pStyle w:val="FirstLine"/>
              <w:ind w:firstLine="0"/>
              <w:jc w:val="center"/>
              <w:rPr>
                <w:lang w:val="vi-VN"/>
              </w:rPr>
            </w:pPr>
            <w:r w:rsidRPr="00BF2B11">
              <w:rPr>
                <w:lang w:val="vi-VN"/>
              </w:rPr>
              <w:t>(9)</w:t>
            </w:r>
          </w:p>
        </w:tc>
        <w:tc>
          <w:tcPr>
            <w:tcW w:w="737" w:type="dxa"/>
            <w:vAlign w:val="center"/>
          </w:tcPr>
          <w:p w14:paraId="1958DCDC" w14:textId="77777777" w:rsidR="00C36EB4" w:rsidRPr="00BF2B11" w:rsidRDefault="00C36EB4" w:rsidP="00976A8D">
            <w:pPr>
              <w:pStyle w:val="FirstLine"/>
              <w:ind w:firstLine="0"/>
              <w:jc w:val="center"/>
              <w:rPr>
                <w:lang w:val="vi-VN"/>
              </w:rPr>
            </w:pPr>
            <w:r w:rsidRPr="00BF2B11">
              <w:rPr>
                <w:lang w:val="vi-VN"/>
              </w:rPr>
              <w:t>(10)</w:t>
            </w:r>
          </w:p>
        </w:tc>
      </w:tr>
      <w:tr w:rsidR="00C36EB4" w:rsidRPr="00BF2B11" w14:paraId="685983F9" w14:textId="77777777" w:rsidTr="00C36EB4">
        <w:tc>
          <w:tcPr>
            <w:tcW w:w="1129" w:type="dxa"/>
          </w:tcPr>
          <w:p w14:paraId="681D8C06" w14:textId="77777777" w:rsidR="00C36EB4" w:rsidRPr="00C36EB4" w:rsidRDefault="00C36EB4" w:rsidP="00A05D5B">
            <w:pPr>
              <w:pStyle w:val="FirstLine"/>
              <w:ind w:firstLine="0"/>
            </w:pPr>
            <w:r>
              <w:t>CLO 1</w:t>
            </w: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5091BFC3" w14:textId="52259432" w:rsidR="00C36EB4" w:rsidRPr="00C36EB4" w:rsidRDefault="00072F55" w:rsidP="00A05D5B">
            <w:pPr>
              <w:pStyle w:val="FirstLine"/>
              <w:ind w:firstLine="0"/>
              <w:jc w:val="center"/>
            </w:pPr>
            <w:r>
              <w:t xml:space="preserve">X </w:t>
            </w: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02766B45" w14:textId="77777777" w:rsidR="00C36EB4" w:rsidRPr="00BF2B11" w:rsidRDefault="00C36EB4" w:rsidP="00A05D5B">
            <w:pPr>
              <w:pStyle w:val="FirstLine"/>
              <w:ind w:firstLine="0"/>
              <w:jc w:val="center"/>
              <w:rPr>
                <w:lang w:val="vi-VN"/>
              </w:rP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13FDD7DD" w14:textId="77777777" w:rsidR="00C36EB4" w:rsidRPr="00BF2B11" w:rsidRDefault="00C36EB4" w:rsidP="00A05D5B">
            <w:pPr>
              <w:pStyle w:val="FirstLine"/>
              <w:ind w:firstLine="0"/>
              <w:jc w:val="center"/>
              <w:rPr>
                <w:lang w:val="vi-VN"/>
              </w:rP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0C4EE9B2" w14:textId="77777777" w:rsidR="00C36EB4" w:rsidRPr="00BF2B11" w:rsidRDefault="00C36EB4" w:rsidP="00A05D5B">
            <w:pPr>
              <w:pStyle w:val="FirstLine"/>
              <w:ind w:firstLine="0"/>
              <w:jc w:val="center"/>
              <w:rPr>
                <w:lang w:val="vi-VN"/>
              </w:rP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4A6802D1" w14:textId="77777777" w:rsidR="00C36EB4" w:rsidRPr="00BF2B11" w:rsidRDefault="00C36EB4" w:rsidP="00A05D5B">
            <w:pPr>
              <w:pStyle w:val="FirstLine"/>
              <w:ind w:firstLine="0"/>
              <w:jc w:val="center"/>
              <w:rPr>
                <w:lang w:val="vi-VN"/>
              </w:rP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1340EBC3" w14:textId="4386C2A5" w:rsidR="00C36EB4" w:rsidRPr="00BF2B11" w:rsidRDefault="00C36EB4" w:rsidP="00A05D5B">
            <w:pPr>
              <w:pStyle w:val="FirstLine"/>
              <w:ind w:firstLine="0"/>
              <w:jc w:val="center"/>
              <w:rPr>
                <w:lang w:val="vi-VN"/>
              </w:rP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3CA15788" w14:textId="77777777" w:rsidR="00C36EB4" w:rsidRPr="00BF2B11" w:rsidRDefault="00C36EB4" w:rsidP="00A05D5B">
            <w:pPr>
              <w:pStyle w:val="FirstLine"/>
              <w:ind w:firstLine="0"/>
              <w:jc w:val="center"/>
              <w:rPr>
                <w:lang w:val="vi-VN"/>
              </w:rP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14A7BF05" w14:textId="77777777" w:rsidR="00C36EB4" w:rsidRPr="00BF2B11" w:rsidRDefault="00C36EB4" w:rsidP="00A05D5B">
            <w:pPr>
              <w:pStyle w:val="FirstLine"/>
              <w:ind w:firstLine="0"/>
              <w:jc w:val="center"/>
              <w:rPr>
                <w:lang w:val="vi-VN"/>
              </w:rP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0257E8A7" w14:textId="77777777" w:rsidR="00C36EB4" w:rsidRPr="00BF2B11" w:rsidRDefault="00C36EB4" w:rsidP="00A05D5B">
            <w:pPr>
              <w:pStyle w:val="FirstLine"/>
              <w:ind w:firstLine="0"/>
              <w:jc w:val="center"/>
              <w:rPr>
                <w:lang w:val="vi-VN"/>
              </w:rP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01850D3D" w14:textId="77777777" w:rsidR="00C36EB4" w:rsidRPr="00BF2B11" w:rsidRDefault="00C36EB4" w:rsidP="00A05D5B">
            <w:pPr>
              <w:pStyle w:val="FirstLine"/>
              <w:ind w:firstLine="0"/>
              <w:jc w:val="center"/>
              <w:rPr>
                <w:lang w:val="vi-VN"/>
              </w:rPr>
            </w:pPr>
          </w:p>
        </w:tc>
      </w:tr>
      <w:tr w:rsidR="00C36EB4" w:rsidRPr="00BF2B11" w14:paraId="6A285C9E" w14:textId="77777777" w:rsidTr="00C36EB4">
        <w:tc>
          <w:tcPr>
            <w:tcW w:w="1129" w:type="dxa"/>
          </w:tcPr>
          <w:p w14:paraId="4D28DBBD" w14:textId="77777777" w:rsidR="00C36EB4" w:rsidRPr="00C36EB4" w:rsidRDefault="00C36EB4" w:rsidP="00A05D5B">
            <w:pPr>
              <w:pStyle w:val="FirstLine"/>
              <w:ind w:firstLine="0"/>
            </w:pPr>
            <w:r>
              <w:t>CLO 2</w:t>
            </w: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3382CB29" w14:textId="559BC36E"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3BB8B425"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37E3B786" w14:textId="03FC1D5D" w:rsidR="00C36EB4" w:rsidRDefault="00FC661A" w:rsidP="00A05D5B">
            <w:pPr>
              <w:pStyle w:val="FirstLine"/>
              <w:ind w:firstLine="0"/>
              <w:jc w:val="center"/>
            </w:pPr>
            <w:r>
              <w:t>X</w:t>
            </w: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36045F7B"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60CFB651" w14:textId="53785FAE" w:rsidR="00C36EB4" w:rsidRDefault="006D1D79" w:rsidP="00A05D5B">
            <w:pPr>
              <w:pStyle w:val="FirstLine"/>
              <w:ind w:firstLine="0"/>
              <w:jc w:val="center"/>
            </w:pPr>
            <w:r>
              <w:t>X</w:t>
            </w: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1B9229F4"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51603807"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73523BD5"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34CE4BAC"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6939D189" w14:textId="77777777" w:rsidR="00C36EB4" w:rsidRDefault="00C36EB4" w:rsidP="00A05D5B">
            <w:pPr>
              <w:pStyle w:val="FirstLine"/>
              <w:ind w:firstLine="0"/>
              <w:jc w:val="center"/>
            </w:pPr>
          </w:p>
        </w:tc>
      </w:tr>
      <w:tr w:rsidR="00C36EB4" w:rsidRPr="00BF2B11" w14:paraId="53DFCEB5" w14:textId="77777777" w:rsidTr="00C36EB4">
        <w:tc>
          <w:tcPr>
            <w:tcW w:w="1129" w:type="dxa"/>
          </w:tcPr>
          <w:p w14:paraId="29761029" w14:textId="77777777" w:rsidR="00C36EB4" w:rsidRPr="00C36EB4" w:rsidRDefault="00C36EB4" w:rsidP="00A05D5B">
            <w:pPr>
              <w:pStyle w:val="FirstLine"/>
              <w:ind w:firstLine="0"/>
            </w:pPr>
            <w:r>
              <w:t>CLO 3</w:t>
            </w: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3156CAEA"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69B33A90"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1BDA9210"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2B222AEF"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58D5D25D"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1DF414D3"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37CFB0BA" w14:textId="550BDF6A" w:rsidR="00C36EB4" w:rsidRDefault="00FC661A" w:rsidP="00A05D5B">
            <w:pPr>
              <w:pStyle w:val="FirstLine"/>
              <w:ind w:firstLine="0"/>
              <w:jc w:val="center"/>
            </w:pPr>
            <w:r>
              <w:t>X</w:t>
            </w: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35BBB3C0"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7CEBA0F7"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768B2A39" w14:textId="77777777" w:rsidR="00C36EB4" w:rsidRDefault="00C36EB4" w:rsidP="00A05D5B">
            <w:pPr>
              <w:pStyle w:val="FirstLine"/>
              <w:ind w:firstLine="0"/>
              <w:jc w:val="center"/>
            </w:pPr>
          </w:p>
        </w:tc>
      </w:tr>
      <w:tr w:rsidR="00C36EB4" w:rsidRPr="00BF2B11" w14:paraId="13CBC06F" w14:textId="77777777" w:rsidTr="00C36EB4">
        <w:tc>
          <w:tcPr>
            <w:tcW w:w="1129" w:type="dxa"/>
          </w:tcPr>
          <w:p w14:paraId="4C09D549" w14:textId="77777777" w:rsidR="00C36EB4" w:rsidRPr="00C36EB4" w:rsidRDefault="00C36EB4" w:rsidP="00A05D5B">
            <w:pPr>
              <w:pStyle w:val="FirstLine"/>
              <w:ind w:firstLine="0"/>
            </w:pPr>
            <w:r>
              <w:t>CLO 4</w:t>
            </w: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30484210" w14:textId="4F5F1766" w:rsidR="00C36EB4" w:rsidRDefault="00072F55" w:rsidP="00A05D5B">
            <w:pPr>
              <w:pStyle w:val="FirstLine"/>
              <w:ind w:firstLine="0"/>
              <w:jc w:val="center"/>
            </w:pPr>
            <w:r>
              <w:t>X</w:t>
            </w: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5F1B32E8"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317CD8FB" w14:textId="2EEDC91F" w:rsidR="00C36EB4" w:rsidRDefault="00627610" w:rsidP="00A05D5B">
            <w:pPr>
              <w:pStyle w:val="FirstLine"/>
              <w:ind w:firstLine="0"/>
              <w:jc w:val="center"/>
            </w:pPr>
            <w:r>
              <w:t>X</w:t>
            </w: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1D9CE1D6"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2690A19D"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1594D9D5"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0A757309"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56CACBA7"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3CF3A607"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6A3524A5" w14:textId="77777777" w:rsidR="00C36EB4" w:rsidRDefault="00C36EB4" w:rsidP="00A05D5B">
            <w:pPr>
              <w:pStyle w:val="FirstLine"/>
              <w:ind w:firstLine="0"/>
              <w:jc w:val="center"/>
            </w:pPr>
          </w:p>
        </w:tc>
      </w:tr>
      <w:tr w:rsidR="00C36EB4" w:rsidRPr="00BF2B11" w14:paraId="5810118E" w14:textId="77777777" w:rsidTr="00C36EB4">
        <w:tc>
          <w:tcPr>
            <w:tcW w:w="1129" w:type="dxa"/>
          </w:tcPr>
          <w:p w14:paraId="0AA22AC9" w14:textId="77777777" w:rsidR="00C36EB4" w:rsidRPr="00C36EB4" w:rsidRDefault="00C36EB4" w:rsidP="00A05D5B">
            <w:pPr>
              <w:pStyle w:val="FirstLine"/>
              <w:ind w:firstLine="0"/>
            </w:pPr>
            <w:r>
              <w:t>CLO 5</w:t>
            </w: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0A5006F0"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3B26D538"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5BCE8961"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1D792562"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4B9BDD98"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3590E484"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129B5CB2" w14:textId="0DDD1737" w:rsidR="00C36EB4" w:rsidRDefault="00FC661A" w:rsidP="00A05D5B">
            <w:pPr>
              <w:pStyle w:val="FirstLine"/>
              <w:ind w:firstLine="0"/>
              <w:jc w:val="center"/>
            </w:pPr>
            <w:r>
              <w:t>X</w:t>
            </w: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6D3FC9BD" w14:textId="0B985999" w:rsidR="00C36EB4" w:rsidRDefault="00FC661A" w:rsidP="00A05D5B">
            <w:pPr>
              <w:pStyle w:val="FirstLine"/>
              <w:ind w:firstLine="0"/>
              <w:jc w:val="center"/>
            </w:pPr>
            <w:r>
              <w:t>X</w:t>
            </w: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432B56E3" w14:textId="77777777"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70B12CC9" w14:textId="77777777" w:rsidR="00C36EB4" w:rsidRDefault="00C36EB4" w:rsidP="00A05D5B">
            <w:pPr>
              <w:pStyle w:val="FirstLine"/>
              <w:ind w:firstLine="0"/>
              <w:jc w:val="center"/>
            </w:pPr>
          </w:p>
        </w:tc>
      </w:tr>
      <w:tr w:rsidR="00C36EB4" w:rsidRPr="00BF2B11" w14:paraId="2BDF6475" w14:textId="77777777" w:rsidTr="00C36EB4">
        <w:tc>
          <w:tcPr>
            <w:tcW w:w="1129" w:type="dxa"/>
          </w:tcPr>
          <w:p w14:paraId="72D131B8" w14:textId="77777777" w:rsidR="00C36EB4" w:rsidRPr="00C36EB4" w:rsidRDefault="00C36EB4" w:rsidP="00A05D5B">
            <w:pPr>
              <w:pStyle w:val="FirstLine"/>
              <w:ind w:firstLine="0"/>
            </w:pPr>
            <w:proofErr w:type="spellStart"/>
            <w:r>
              <w:t>Học</w:t>
            </w:r>
            <w:proofErr w:type="spellEnd"/>
            <w:r>
              <w:t xml:space="preserve"> </w:t>
            </w:r>
            <w:proofErr w:type="spellStart"/>
            <w:r>
              <w:t>phần</w:t>
            </w:r>
            <w:proofErr w:type="spellEnd"/>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5E6D62BE" w14:textId="33C181E3" w:rsidR="00C36EB4" w:rsidRDefault="00627610" w:rsidP="00A05D5B">
            <w:pPr>
              <w:pStyle w:val="FirstLine"/>
              <w:ind w:firstLine="0"/>
              <w:jc w:val="center"/>
            </w:pPr>
            <w:r>
              <w:t>H</w:t>
            </w: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2571F974" w14:textId="551AD651"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207B963C" w14:textId="40F52151" w:rsidR="00C36EB4" w:rsidRDefault="00FC661A" w:rsidP="00A05D5B">
            <w:pPr>
              <w:pStyle w:val="FirstLine"/>
              <w:ind w:firstLine="0"/>
              <w:jc w:val="center"/>
            </w:pPr>
            <w:r>
              <w:t>M</w:t>
            </w: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403F2D06" w14:textId="7F860FD8"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52AF25FB" w14:textId="4B049286" w:rsidR="00C36EB4" w:rsidRDefault="00FC661A" w:rsidP="00A05D5B">
            <w:pPr>
              <w:pStyle w:val="FirstLine"/>
              <w:ind w:firstLine="0"/>
              <w:jc w:val="center"/>
            </w:pPr>
            <w:r>
              <w:t>L</w:t>
            </w: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2450F01E" w14:textId="4A66B1F1" w:rsidR="00C36EB4" w:rsidRDefault="00FC661A" w:rsidP="00A05D5B">
            <w:pPr>
              <w:pStyle w:val="FirstLine"/>
              <w:ind w:firstLine="0"/>
              <w:jc w:val="center"/>
            </w:pPr>
            <w:r>
              <w:t>L</w:t>
            </w: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501871E2" w14:textId="77777777" w:rsidR="00C36EB4" w:rsidRDefault="00C36EB4" w:rsidP="00A05D5B">
            <w:pPr>
              <w:pStyle w:val="FirstLine"/>
              <w:ind w:firstLine="0"/>
              <w:jc w:val="center"/>
            </w:pPr>
            <w:r>
              <w:t>M</w:t>
            </w: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54D5D3C7" w14:textId="77777777" w:rsidR="00C36EB4" w:rsidRDefault="00C36EB4" w:rsidP="00A05D5B">
            <w:pPr>
              <w:pStyle w:val="FirstLine"/>
              <w:ind w:firstLine="0"/>
              <w:jc w:val="center"/>
            </w:pPr>
            <w:r>
              <w:t>M</w:t>
            </w: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2A2A499E" w14:textId="1934F8C4" w:rsidR="00C36EB4" w:rsidRDefault="00C36EB4" w:rsidP="00A05D5B">
            <w:pPr>
              <w:pStyle w:val="FirstLine"/>
              <w:ind w:firstLine="0"/>
              <w:jc w:val="center"/>
            </w:pPr>
          </w:p>
        </w:tc>
        <w:tc>
          <w:tcPr>
            <w:tcW w:w="737" w:type="dxa"/>
            <w:tcBorders>
              <w:top w:val="single" w:sz="4" w:space="0" w:color="auto"/>
              <w:left w:val="single" w:sz="4" w:space="0" w:color="auto"/>
              <w:bottom w:val="single" w:sz="4" w:space="0" w:color="auto"/>
              <w:right w:val="single" w:sz="4" w:space="0" w:color="auto"/>
            </w:tcBorders>
            <w:shd w:val="clear" w:color="auto" w:fill="92D050"/>
            <w:vAlign w:val="center"/>
          </w:tcPr>
          <w:p w14:paraId="33570173" w14:textId="20382B95" w:rsidR="00C36EB4" w:rsidRDefault="00C36EB4" w:rsidP="00A05D5B">
            <w:pPr>
              <w:pStyle w:val="FirstLine"/>
              <w:ind w:firstLine="0"/>
              <w:jc w:val="center"/>
            </w:pPr>
          </w:p>
        </w:tc>
      </w:tr>
    </w:tbl>
    <w:p w14:paraId="341DA184" w14:textId="77777777" w:rsidR="00F64AF2" w:rsidRPr="00BF2B11" w:rsidRDefault="00976A8D">
      <w:pPr>
        <w:pStyle w:val="FirstLine"/>
        <w:rPr>
          <w:lang w:val="vi-VN"/>
        </w:rPr>
      </w:pPr>
      <w:r w:rsidRPr="00BF2B11">
        <w:rPr>
          <w:lang w:val="vi-VN"/>
        </w:rPr>
        <w:t xml:space="preserve">    Chú thích:     H - Cao, M - Vừa, L - Thấp</w:t>
      </w:r>
    </w:p>
    <w:p w14:paraId="6FCA0397" w14:textId="135527F5" w:rsidR="007864B2" w:rsidRPr="005A41D9" w:rsidRDefault="005A41D9" w:rsidP="005A41D9">
      <w:pPr>
        <w:tabs>
          <w:tab w:val="left" w:pos="284"/>
          <w:tab w:val="left" w:pos="426"/>
        </w:tabs>
        <w:ind w:left="360"/>
        <w:rPr>
          <w:b/>
          <w:bCs/>
          <w:lang w:val="vi-VN"/>
        </w:rPr>
      </w:pPr>
      <w:r>
        <w:rPr>
          <w:b/>
          <w:bCs/>
        </w:rPr>
        <w:t xml:space="preserve">11. </w:t>
      </w:r>
      <w:r w:rsidR="007864B2" w:rsidRPr="005A41D9">
        <w:rPr>
          <w:b/>
          <w:bCs/>
          <w:lang w:val="vi-VN"/>
        </w:rPr>
        <w:t>Nhiệm vụ của sinh viên</w:t>
      </w:r>
      <w:r w:rsidR="001F0AF8" w:rsidRPr="005A41D9">
        <w:rPr>
          <w:b/>
          <w:bCs/>
        </w:rPr>
        <w:t xml:space="preserve"> (Student responsibility)</w:t>
      </w:r>
      <w:r w:rsidR="007864B2" w:rsidRPr="005A41D9">
        <w:rPr>
          <w:b/>
          <w:bCs/>
          <w:lang w:val="vi-VN"/>
        </w:rPr>
        <w:t>:</w:t>
      </w:r>
    </w:p>
    <w:p w14:paraId="33F8B25D" w14:textId="75220753" w:rsidR="007864B2" w:rsidRPr="00922DCA" w:rsidRDefault="007864B2" w:rsidP="00E14962">
      <w:pPr>
        <w:rPr>
          <w:bCs/>
        </w:rPr>
      </w:pPr>
      <w:r w:rsidRPr="00BF2B11">
        <w:rPr>
          <w:bCs/>
          <w:lang w:val="vi-VN"/>
        </w:rPr>
        <w:t>Sinh viên phải thực hiện các nhiệm vụ sau đây:</w:t>
      </w:r>
      <w:r w:rsidR="00922DCA">
        <w:rPr>
          <w:bCs/>
        </w:rPr>
        <w:t xml:space="preserve"> (</w:t>
      </w:r>
      <w:proofErr w:type="spellStart"/>
      <w:r w:rsidR="00922DCA">
        <w:rPr>
          <w:bCs/>
        </w:rPr>
        <w:t>gợi</w:t>
      </w:r>
      <w:proofErr w:type="spellEnd"/>
      <w:r w:rsidR="00922DCA">
        <w:rPr>
          <w:bCs/>
        </w:rPr>
        <w:t xml:space="preserve"> ý, </w:t>
      </w:r>
      <w:proofErr w:type="spellStart"/>
      <w:r w:rsidR="00922DCA">
        <w:rPr>
          <w:bCs/>
        </w:rPr>
        <w:t>có</w:t>
      </w:r>
      <w:proofErr w:type="spellEnd"/>
      <w:r w:rsidR="00922DCA">
        <w:rPr>
          <w:bCs/>
        </w:rPr>
        <w:t xml:space="preserve"> </w:t>
      </w:r>
      <w:proofErr w:type="spellStart"/>
      <w:r w:rsidR="00922DCA">
        <w:rPr>
          <w:bCs/>
        </w:rPr>
        <w:t>thể</w:t>
      </w:r>
      <w:proofErr w:type="spellEnd"/>
      <w:r w:rsidR="00922DCA">
        <w:rPr>
          <w:bCs/>
        </w:rPr>
        <w:t xml:space="preserve"> </w:t>
      </w:r>
      <w:proofErr w:type="spellStart"/>
      <w:r w:rsidR="00922DCA">
        <w:rPr>
          <w:bCs/>
        </w:rPr>
        <w:t>viết</w:t>
      </w:r>
      <w:proofErr w:type="spellEnd"/>
      <w:r w:rsidR="00922DCA">
        <w:rPr>
          <w:bCs/>
        </w:rPr>
        <w:t xml:space="preserve"> </w:t>
      </w:r>
      <w:proofErr w:type="spellStart"/>
      <w:r w:rsidR="00922DCA">
        <w:rPr>
          <w:bCs/>
        </w:rPr>
        <w:t>khác</w:t>
      </w:r>
      <w:proofErr w:type="spellEnd"/>
      <w:r w:rsidR="00922DCA">
        <w:rPr>
          <w:bCs/>
        </w:rPr>
        <w:t xml:space="preserve"> </w:t>
      </w:r>
      <w:proofErr w:type="spellStart"/>
      <w:r w:rsidR="00922DCA">
        <w:rPr>
          <w:bCs/>
        </w:rPr>
        <w:t>tùy</w:t>
      </w:r>
      <w:proofErr w:type="spellEnd"/>
      <w:r w:rsidR="00922DCA">
        <w:rPr>
          <w:bCs/>
        </w:rPr>
        <w:t xml:space="preserve"> </w:t>
      </w:r>
      <w:proofErr w:type="spellStart"/>
      <w:r w:rsidR="00922DCA">
        <w:rPr>
          <w:bCs/>
        </w:rPr>
        <w:t>theo</w:t>
      </w:r>
      <w:proofErr w:type="spellEnd"/>
      <w:r w:rsidR="00922DCA">
        <w:rPr>
          <w:bCs/>
        </w:rPr>
        <w:t xml:space="preserve"> </w:t>
      </w:r>
      <w:proofErr w:type="spellStart"/>
      <w:r w:rsidR="00922DCA">
        <w:rPr>
          <w:bCs/>
        </w:rPr>
        <w:t>hp</w:t>
      </w:r>
      <w:proofErr w:type="spellEnd"/>
      <w:r w:rsidR="00922DCA">
        <w:rPr>
          <w:bCs/>
        </w:rPr>
        <w:t>)</w:t>
      </w:r>
    </w:p>
    <w:p w14:paraId="66DF7306" w14:textId="77777777" w:rsidR="007864B2" w:rsidRPr="00BF2B11" w:rsidRDefault="007864B2" w:rsidP="000506F2">
      <w:pPr>
        <w:rPr>
          <w:bCs/>
          <w:lang w:val="vi-VN"/>
        </w:rPr>
      </w:pPr>
      <w:r w:rsidRPr="00BF2B11">
        <w:rPr>
          <w:b/>
          <w:bCs/>
          <w:lang w:val="vi-VN"/>
        </w:rPr>
        <w:lastRenderedPageBreak/>
        <w:tab/>
      </w:r>
      <w:r w:rsidRPr="00BF2B11">
        <w:rPr>
          <w:bCs/>
          <w:lang w:val="vi-VN"/>
        </w:rPr>
        <w:t>- Dự lớp không thấp hơn 80% số tiết lên lớp qui định của học phần;</w:t>
      </w:r>
    </w:p>
    <w:p w14:paraId="254C93D5" w14:textId="77777777" w:rsidR="007864B2" w:rsidRPr="00BF2B11" w:rsidRDefault="007864B2" w:rsidP="000506F2">
      <w:pPr>
        <w:rPr>
          <w:bCs/>
          <w:lang w:val="vi-VN"/>
        </w:rPr>
      </w:pPr>
      <w:r w:rsidRPr="00BF2B11">
        <w:rPr>
          <w:bCs/>
          <w:lang w:val="vi-VN"/>
        </w:rPr>
        <w:tab/>
        <w:t>- Làm và nộp các bài tậ</w:t>
      </w:r>
      <w:r w:rsidR="001F3311" w:rsidRPr="00BF2B11">
        <w:rPr>
          <w:bCs/>
          <w:lang w:val="vi-VN"/>
        </w:rPr>
        <w:t xml:space="preserve">p cá nhân/ </w:t>
      </w:r>
      <w:r w:rsidRPr="00BF2B11">
        <w:rPr>
          <w:bCs/>
          <w:lang w:val="vi-VN"/>
        </w:rPr>
        <w:t>nhóm theo qui định của học phần;</w:t>
      </w:r>
      <w:r w:rsidR="000506F2" w:rsidRPr="00BF2B11">
        <w:rPr>
          <w:bCs/>
          <w:lang w:val="vi-VN"/>
        </w:rPr>
        <w:br/>
      </w:r>
      <w:r w:rsidR="000506F2" w:rsidRPr="00BF2B11">
        <w:rPr>
          <w:bCs/>
          <w:lang w:val="vi-VN"/>
        </w:rPr>
        <w:tab/>
        <w:t>- Tự nghiên cứ</w:t>
      </w:r>
      <w:r w:rsidR="00AC3807" w:rsidRPr="00BF2B11">
        <w:rPr>
          <w:bCs/>
          <w:lang w:val="vi-VN"/>
        </w:rPr>
        <w:t>u các vấn đề do giảng viên giao</w:t>
      </w:r>
      <w:r w:rsidR="00FA61D3" w:rsidRPr="00BF2B11">
        <w:rPr>
          <w:bCs/>
          <w:lang w:val="vi-VN"/>
        </w:rPr>
        <w:t xml:space="preserve"> ở nhà hoặc thư viện;</w:t>
      </w:r>
    </w:p>
    <w:p w14:paraId="05D02661" w14:textId="77777777" w:rsidR="00490035" w:rsidRPr="00BF2B11" w:rsidRDefault="00490035" w:rsidP="000506F2">
      <w:pPr>
        <w:rPr>
          <w:bCs/>
          <w:lang w:val="vi-VN"/>
        </w:rPr>
      </w:pPr>
      <w:r w:rsidRPr="00BF2B11">
        <w:rPr>
          <w:bCs/>
          <w:lang w:val="vi-VN"/>
        </w:rPr>
        <w:tab/>
        <w:t>- Thảo luận nhóm theo chủ đề;</w:t>
      </w:r>
    </w:p>
    <w:p w14:paraId="1D5CFC1B" w14:textId="77777777" w:rsidR="007864B2" w:rsidRPr="00BF2B11" w:rsidRDefault="007864B2" w:rsidP="00A57046">
      <w:pPr>
        <w:ind w:left="709" w:hanging="709"/>
        <w:rPr>
          <w:bCs/>
          <w:lang w:val="vi-VN"/>
        </w:rPr>
      </w:pPr>
      <w:r w:rsidRPr="00BF2B11">
        <w:rPr>
          <w:bCs/>
          <w:lang w:val="vi-VN"/>
        </w:rPr>
        <w:tab/>
        <w:t xml:space="preserve">- </w:t>
      </w:r>
      <w:r w:rsidR="00DB0DE5" w:rsidRPr="00BF2B11">
        <w:rPr>
          <w:bCs/>
          <w:lang w:val="vi-VN"/>
        </w:rPr>
        <w:t xml:space="preserve">Thực </w:t>
      </w:r>
      <w:r w:rsidR="00A57046" w:rsidRPr="00BF2B11">
        <w:rPr>
          <w:bCs/>
          <w:lang w:val="vi-VN"/>
        </w:rPr>
        <w:t>hành các kỹ thuật mô hình hóa kiến trúc năng lượng, khí hậu trên máy tính</w:t>
      </w:r>
      <w:r w:rsidRPr="00BF2B11">
        <w:rPr>
          <w:bCs/>
          <w:lang w:val="vi-VN"/>
        </w:rPr>
        <w:t xml:space="preserve"> theo nhóm;</w:t>
      </w:r>
    </w:p>
    <w:p w14:paraId="13405960" w14:textId="77777777" w:rsidR="007864B2" w:rsidRPr="00BF2B11" w:rsidRDefault="007864B2" w:rsidP="000506F2">
      <w:pPr>
        <w:rPr>
          <w:bCs/>
          <w:lang w:val="vi-VN"/>
        </w:rPr>
      </w:pPr>
      <w:r w:rsidRPr="00BF2B11">
        <w:rPr>
          <w:bCs/>
          <w:lang w:val="vi-VN"/>
        </w:rPr>
        <w:tab/>
        <w:t>- Tham dự kiểm tra giữa kỳ và thi kết thúc học phần.</w:t>
      </w:r>
    </w:p>
    <w:p w14:paraId="26B168E1" w14:textId="6D560A61" w:rsidR="00146A34" w:rsidRPr="005A41D9" w:rsidRDefault="003B0A20" w:rsidP="005A41D9">
      <w:pPr>
        <w:pStyle w:val="ListParagraph"/>
        <w:numPr>
          <w:ilvl w:val="0"/>
          <w:numId w:val="20"/>
        </w:numPr>
        <w:tabs>
          <w:tab w:val="left" w:pos="284"/>
          <w:tab w:val="left" w:pos="426"/>
        </w:tabs>
        <w:rPr>
          <w:b/>
          <w:bCs/>
          <w:lang w:val="vi-VN"/>
        </w:rPr>
      </w:pPr>
      <w:r w:rsidRPr="005A41D9">
        <w:rPr>
          <w:b/>
          <w:bCs/>
          <w:lang w:val="vi-VN"/>
        </w:rPr>
        <w:t>Đánh giá học phần</w:t>
      </w:r>
      <w:r w:rsidR="001F0AF8" w:rsidRPr="005A41D9">
        <w:rPr>
          <w:b/>
          <w:bCs/>
        </w:rPr>
        <w:t xml:space="preserve"> (Course assessment)</w:t>
      </w:r>
      <w:r w:rsidR="00146A34" w:rsidRPr="005A41D9">
        <w:rPr>
          <w:b/>
          <w:bCs/>
          <w:lang w:val="vi-VN"/>
        </w:rPr>
        <w:t>:</w:t>
      </w:r>
    </w:p>
    <w:p w14:paraId="7F1151A2" w14:textId="77777777" w:rsidR="004761B7" w:rsidRPr="00922DCA" w:rsidRDefault="00146A34" w:rsidP="0068020A">
      <w:pPr>
        <w:tabs>
          <w:tab w:val="left" w:pos="0"/>
        </w:tabs>
        <w:rPr>
          <w:bCs/>
          <w:i/>
          <w:lang w:val="vi-VN"/>
        </w:rPr>
      </w:pPr>
      <w:r w:rsidRPr="00922DCA">
        <w:rPr>
          <w:bCs/>
          <w:i/>
          <w:lang w:val="vi-VN"/>
        </w:rPr>
        <w:t xml:space="preserve">Kết quả đánh giá </w:t>
      </w:r>
      <w:r w:rsidR="00085947" w:rsidRPr="00922DCA">
        <w:rPr>
          <w:bCs/>
          <w:i/>
          <w:lang w:val="vi-VN"/>
        </w:rPr>
        <w:t xml:space="preserve">học phần </w:t>
      </w:r>
      <w:r w:rsidRPr="00922DCA">
        <w:rPr>
          <w:bCs/>
          <w:i/>
          <w:lang w:val="vi-VN"/>
        </w:rPr>
        <w:t xml:space="preserve">dựa trên </w:t>
      </w:r>
      <w:r w:rsidR="00B543B0" w:rsidRPr="00922DCA">
        <w:rPr>
          <w:bCs/>
          <w:i/>
          <w:lang w:val="vi-VN"/>
        </w:rPr>
        <w:t xml:space="preserve">đánh giá </w:t>
      </w:r>
      <w:r w:rsidRPr="00922DCA">
        <w:rPr>
          <w:bCs/>
          <w:i/>
          <w:lang w:val="vi-VN"/>
        </w:rPr>
        <w:t>các hoạt độ</w:t>
      </w:r>
      <w:r w:rsidR="00B543B0" w:rsidRPr="00922DCA">
        <w:rPr>
          <w:bCs/>
          <w:i/>
          <w:lang w:val="vi-VN"/>
        </w:rPr>
        <w:t xml:space="preserve">ng của </w:t>
      </w:r>
      <w:r w:rsidRPr="00922DCA">
        <w:rPr>
          <w:bCs/>
          <w:i/>
          <w:lang w:val="vi-VN"/>
        </w:rPr>
        <w:t>sinh viên trong suốt quá trình họ</w:t>
      </w:r>
      <w:r w:rsidR="00A03800" w:rsidRPr="00922DCA">
        <w:rPr>
          <w:bCs/>
          <w:i/>
          <w:lang w:val="vi-VN"/>
        </w:rPr>
        <w:t xml:space="preserve">c, </w:t>
      </w:r>
      <w:r w:rsidRPr="00922DCA">
        <w:rPr>
          <w:bCs/>
          <w:i/>
          <w:lang w:val="vi-VN"/>
        </w:rPr>
        <w:t>kiểm tra gi</w:t>
      </w:r>
      <w:r w:rsidR="00B10C1B" w:rsidRPr="00922DCA">
        <w:rPr>
          <w:bCs/>
          <w:i/>
          <w:lang w:val="vi-VN"/>
        </w:rPr>
        <w:t>ữa kỳ và thi kết thúc học phần thể hiện thông qua bài đánh giá; chuẩn đầu ra học phần được đánh giá; tiêu chí, tiêu chuẩn và trọng số của các đánh giá.</w:t>
      </w:r>
    </w:p>
    <w:p w14:paraId="58FC50BD" w14:textId="7A7C8ECB" w:rsidR="00047E41" w:rsidRPr="00922DCA" w:rsidRDefault="00047E41" w:rsidP="0068020A">
      <w:pPr>
        <w:tabs>
          <w:tab w:val="left" w:pos="0"/>
        </w:tabs>
        <w:rPr>
          <w:bCs/>
          <w:i/>
          <w:lang w:val="vi-VN"/>
        </w:rPr>
      </w:pPr>
      <w:r w:rsidRPr="00922DCA">
        <w:rPr>
          <w:bCs/>
          <w:i/>
          <w:lang w:val="vi-VN"/>
        </w:rPr>
        <w:t xml:space="preserve">(A3 tùy học phần nếu có thể thì tách ra A3.1, A3.2 ...như ví dụ. Bài đánh giá và Phương pháp đánh giá cần được thống nhất về thuật ngữ và ký hiệu code trong Chiến lược dạy học và đánh giá </w:t>
      </w:r>
      <w:r w:rsidR="008622BA" w:rsidRPr="00922DCA">
        <w:rPr>
          <w:bCs/>
          <w:i/>
          <w:lang w:val="vi-VN"/>
        </w:rPr>
        <w:t xml:space="preserve">được </w:t>
      </w:r>
      <w:r w:rsidRPr="00922DCA">
        <w:rPr>
          <w:bCs/>
          <w:i/>
          <w:lang w:val="vi-VN"/>
        </w:rPr>
        <w:t xml:space="preserve">trình bày </w:t>
      </w:r>
      <w:r w:rsidR="008622BA" w:rsidRPr="00922DCA">
        <w:rPr>
          <w:bCs/>
          <w:i/>
          <w:lang w:val="vi-VN"/>
        </w:rPr>
        <w:t>trong</w:t>
      </w:r>
      <w:r w:rsidRPr="00922DCA">
        <w:rPr>
          <w:bCs/>
          <w:i/>
          <w:lang w:val="vi-VN"/>
        </w:rPr>
        <w:t xml:space="preserve"> Program Specification. Thông tin này </w:t>
      </w:r>
      <w:r w:rsidR="008622BA" w:rsidRPr="00922DCA">
        <w:rPr>
          <w:bCs/>
          <w:i/>
          <w:lang w:val="vi-VN"/>
        </w:rPr>
        <w:t xml:space="preserve">cần được </w:t>
      </w:r>
      <w:r w:rsidRPr="00922DCA">
        <w:rPr>
          <w:bCs/>
          <w:i/>
          <w:lang w:val="vi-VN"/>
        </w:rPr>
        <w:t>dùng</w:t>
      </w:r>
      <w:r w:rsidR="008622BA" w:rsidRPr="00922DCA">
        <w:rPr>
          <w:bCs/>
          <w:i/>
          <w:lang w:val="vi-VN"/>
        </w:rPr>
        <w:t xml:space="preserve"> thống nhất bên dưới và trong SAR TC4 và TC5</w:t>
      </w:r>
      <w:r w:rsidR="00EE3CCB" w:rsidRPr="00922DCA">
        <w:rPr>
          <w:bCs/>
          <w:i/>
          <w:lang w:val="vi-VN"/>
        </w:rPr>
        <w:t>)</w:t>
      </w:r>
      <w:r w:rsidRPr="00922DCA">
        <w:rPr>
          <w:bCs/>
          <w:i/>
          <w:lang w:val="vi-VN"/>
        </w:rPr>
        <w:t xml:space="preserve">. </w:t>
      </w:r>
    </w:p>
    <w:tbl>
      <w:tblPr>
        <w:tblStyle w:val="TableGrid"/>
        <w:tblW w:w="8928" w:type="dxa"/>
        <w:tblLook w:val="04A0" w:firstRow="1" w:lastRow="0" w:firstColumn="1" w:lastColumn="0" w:noHBand="0" w:noVBand="1"/>
      </w:tblPr>
      <w:tblGrid>
        <w:gridCol w:w="1129"/>
        <w:gridCol w:w="2571"/>
        <w:gridCol w:w="994"/>
        <w:gridCol w:w="971"/>
        <w:gridCol w:w="993"/>
        <w:gridCol w:w="992"/>
        <w:gridCol w:w="1278"/>
      </w:tblGrid>
      <w:tr w:rsidR="007B1FD8" w:rsidRPr="003177D8" w14:paraId="1FA000FE" w14:textId="77777777" w:rsidTr="00D94620">
        <w:tc>
          <w:tcPr>
            <w:tcW w:w="1129" w:type="dxa"/>
          </w:tcPr>
          <w:p w14:paraId="1A4763A2" w14:textId="77777777" w:rsidR="007B1FD8" w:rsidRPr="003D6436" w:rsidRDefault="007B1FD8" w:rsidP="00497BD6">
            <w:pPr>
              <w:rPr>
                <w:bCs/>
                <w:color w:val="auto"/>
                <w:lang w:val="vi-VN"/>
              </w:rPr>
            </w:pPr>
            <w:r w:rsidRPr="003D6436">
              <w:rPr>
                <w:bCs/>
                <w:color w:val="auto"/>
                <w:lang w:val="vi-VN"/>
              </w:rPr>
              <w:t xml:space="preserve">Thành phần đánh giá </w:t>
            </w:r>
          </w:p>
        </w:tc>
        <w:tc>
          <w:tcPr>
            <w:tcW w:w="2571" w:type="dxa"/>
          </w:tcPr>
          <w:p w14:paraId="3FC60482" w14:textId="77777777" w:rsidR="007B1FD8" w:rsidRPr="003D6436" w:rsidRDefault="007B1FD8" w:rsidP="00497BD6">
            <w:pPr>
              <w:rPr>
                <w:bCs/>
                <w:color w:val="auto"/>
                <w:lang w:val="vi-VN"/>
              </w:rPr>
            </w:pPr>
            <w:r w:rsidRPr="003D6436">
              <w:rPr>
                <w:bCs/>
                <w:color w:val="auto"/>
                <w:lang w:val="vi-VN"/>
              </w:rPr>
              <w:t>Bài đánh giá</w:t>
            </w:r>
          </w:p>
        </w:tc>
        <w:tc>
          <w:tcPr>
            <w:tcW w:w="994" w:type="dxa"/>
            <w:shd w:val="clear" w:color="auto" w:fill="auto"/>
          </w:tcPr>
          <w:p w14:paraId="2AA7D415" w14:textId="77777777" w:rsidR="007B1FD8" w:rsidRPr="003D6436" w:rsidRDefault="007B1FD8" w:rsidP="00497BD6">
            <w:pPr>
              <w:rPr>
                <w:bCs/>
                <w:color w:val="auto"/>
                <w:lang w:val="vi-VN"/>
              </w:rPr>
            </w:pPr>
            <w:r w:rsidRPr="003D6436">
              <w:rPr>
                <w:bCs/>
                <w:color w:val="auto"/>
                <w:lang w:val="vi-VN"/>
              </w:rPr>
              <w:t xml:space="preserve">Phương pháp đánh giá </w:t>
            </w:r>
          </w:p>
        </w:tc>
        <w:tc>
          <w:tcPr>
            <w:tcW w:w="971" w:type="dxa"/>
          </w:tcPr>
          <w:p w14:paraId="037FEFD7" w14:textId="29A8C476" w:rsidR="007B1FD8" w:rsidRPr="003D6436" w:rsidRDefault="007B1FD8" w:rsidP="00D94620">
            <w:pPr>
              <w:jc w:val="center"/>
              <w:rPr>
                <w:bCs/>
                <w:color w:val="auto"/>
                <w:lang w:val="vi-VN"/>
              </w:rPr>
            </w:pPr>
            <w:r w:rsidRPr="003D6436">
              <w:rPr>
                <w:bCs/>
                <w:color w:val="auto"/>
                <w:lang w:val="vi-VN"/>
              </w:rPr>
              <w:t>Rubric</w:t>
            </w:r>
            <w:r w:rsidR="00393513">
              <w:rPr>
                <w:bCs/>
                <w:color w:val="auto"/>
              </w:rPr>
              <w:t xml:space="preserve"> (</w:t>
            </w:r>
            <w:proofErr w:type="spellStart"/>
            <w:r w:rsidR="00393513">
              <w:rPr>
                <w:bCs/>
                <w:color w:val="auto"/>
              </w:rPr>
              <w:t>đánh</w:t>
            </w:r>
            <w:proofErr w:type="spellEnd"/>
            <w:r w:rsidR="00393513">
              <w:rPr>
                <w:bCs/>
                <w:color w:val="auto"/>
              </w:rPr>
              <w:t xml:space="preserve"> </w:t>
            </w:r>
            <w:proofErr w:type="spellStart"/>
            <w:r w:rsidR="00393513">
              <w:rPr>
                <w:bCs/>
                <w:color w:val="auto"/>
              </w:rPr>
              <w:t>dấu</w:t>
            </w:r>
            <w:proofErr w:type="spellEnd"/>
            <w:r w:rsidR="00393513">
              <w:rPr>
                <w:bCs/>
                <w:color w:val="auto"/>
              </w:rPr>
              <w:t xml:space="preserve"> X </w:t>
            </w:r>
            <w:proofErr w:type="spellStart"/>
            <w:r w:rsidR="00393513">
              <w:rPr>
                <w:bCs/>
                <w:color w:val="auto"/>
              </w:rPr>
              <w:t>nếu</w:t>
            </w:r>
            <w:proofErr w:type="spellEnd"/>
            <w:r w:rsidR="00393513">
              <w:rPr>
                <w:bCs/>
                <w:color w:val="auto"/>
              </w:rPr>
              <w:t xml:space="preserve"> </w:t>
            </w:r>
            <w:proofErr w:type="spellStart"/>
            <w:r w:rsidR="00393513">
              <w:rPr>
                <w:bCs/>
                <w:color w:val="auto"/>
              </w:rPr>
              <w:t>có</w:t>
            </w:r>
            <w:proofErr w:type="spellEnd"/>
            <w:r w:rsidR="00393513">
              <w:rPr>
                <w:bCs/>
                <w:color w:val="auto"/>
              </w:rPr>
              <w:t>)</w:t>
            </w:r>
          </w:p>
        </w:tc>
        <w:tc>
          <w:tcPr>
            <w:tcW w:w="993" w:type="dxa"/>
          </w:tcPr>
          <w:p w14:paraId="5E20C626" w14:textId="4A85ABC6" w:rsidR="007B1FD8" w:rsidRPr="003D6436" w:rsidRDefault="007B1FD8" w:rsidP="00D94620">
            <w:pPr>
              <w:jc w:val="center"/>
              <w:rPr>
                <w:bCs/>
                <w:color w:val="auto"/>
                <w:lang w:val="vi-VN"/>
              </w:rPr>
            </w:pPr>
            <w:r w:rsidRPr="003D6436">
              <w:rPr>
                <w:bCs/>
                <w:color w:val="auto"/>
                <w:lang w:val="vi-VN"/>
              </w:rPr>
              <w:t>Thang điểm/ Trọng số con</w:t>
            </w:r>
          </w:p>
        </w:tc>
        <w:tc>
          <w:tcPr>
            <w:tcW w:w="992" w:type="dxa"/>
          </w:tcPr>
          <w:p w14:paraId="2A5E7EBE" w14:textId="77777777" w:rsidR="007B1FD8" w:rsidRPr="003D6436" w:rsidRDefault="007B1FD8" w:rsidP="00497BD6">
            <w:pPr>
              <w:jc w:val="center"/>
              <w:rPr>
                <w:bCs/>
                <w:color w:val="auto"/>
                <w:lang w:val="vi-VN"/>
              </w:rPr>
            </w:pPr>
            <w:r w:rsidRPr="003D6436">
              <w:rPr>
                <w:bCs/>
                <w:color w:val="auto"/>
                <w:lang w:val="vi-VN"/>
              </w:rPr>
              <w:t>Trọng số</w:t>
            </w:r>
          </w:p>
        </w:tc>
        <w:tc>
          <w:tcPr>
            <w:tcW w:w="1278" w:type="dxa"/>
          </w:tcPr>
          <w:p w14:paraId="0630F7D3" w14:textId="77777777" w:rsidR="007B1FD8" w:rsidRPr="003D6436" w:rsidRDefault="007B1FD8" w:rsidP="00497BD6">
            <w:pPr>
              <w:jc w:val="center"/>
              <w:rPr>
                <w:bCs/>
                <w:color w:val="auto"/>
                <w:lang w:val="vi-VN"/>
              </w:rPr>
            </w:pPr>
            <w:r w:rsidRPr="003D6436">
              <w:rPr>
                <w:bCs/>
                <w:color w:val="auto"/>
                <w:lang w:val="vi-VN"/>
              </w:rPr>
              <w:t>Chuẩn đầu ra học phần</w:t>
            </w:r>
          </w:p>
        </w:tc>
      </w:tr>
      <w:tr w:rsidR="007B1FD8" w:rsidRPr="003177D8" w14:paraId="6B44F572" w14:textId="77777777" w:rsidTr="00D94620">
        <w:trPr>
          <w:trHeight w:val="450"/>
        </w:trPr>
        <w:tc>
          <w:tcPr>
            <w:tcW w:w="1129" w:type="dxa"/>
            <w:vMerge w:val="restart"/>
          </w:tcPr>
          <w:p w14:paraId="5852D19C" w14:textId="77777777" w:rsidR="007B1FD8" w:rsidRPr="003D6436" w:rsidRDefault="007B1FD8" w:rsidP="00497BD6">
            <w:pPr>
              <w:rPr>
                <w:bCs/>
                <w:color w:val="auto"/>
                <w:lang w:val="vi-VN"/>
              </w:rPr>
            </w:pPr>
            <w:r w:rsidRPr="003D6436">
              <w:rPr>
                <w:bCs/>
                <w:color w:val="auto"/>
                <w:lang w:val="vi-VN"/>
              </w:rPr>
              <w:t>A1. Đánh giá quá trình</w:t>
            </w:r>
          </w:p>
        </w:tc>
        <w:tc>
          <w:tcPr>
            <w:tcW w:w="2571" w:type="dxa"/>
          </w:tcPr>
          <w:p w14:paraId="7C40367E" w14:textId="26E9796A" w:rsidR="007B1FD8" w:rsidRPr="003D6436" w:rsidRDefault="007B1FD8" w:rsidP="00D94620">
            <w:pPr>
              <w:spacing w:line="276" w:lineRule="auto"/>
              <w:rPr>
                <w:color w:val="auto"/>
              </w:rPr>
            </w:pPr>
            <w:r w:rsidRPr="003D6436">
              <w:rPr>
                <w:color w:val="auto"/>
                <w:lang w:val="vi-VN"/>
              </w:rPr>
              <w:t xml:space="preserve">A1.1. </w:t>
            </w:r>
            <w:proofErr w:type="spellStart"/>
            <w:r w:rsidRPr="003D6436">
              <w:rPr>
                <w:color w:val="auto"/>
              </w:rPr>
              <w:t>Thí</w:t>
            </w:r>
            <w:proofErr w:type="spellEnd"/>
            <w:r w:rsidRPr="003D6436">
              <w:rPr>
                <w:color w:val="auto"/>
              </w:rPr>
              <w:t xml:space="preserve"> </w:t>
            </w:r>
            <w:proofErr w:type="spellStart"/>
            <w:r w:rsidRPr="003D6436">
              <w:rPr>
                <w:color w:val="auto"/>
              </w:rPr>
              <w:t>nghiệm</w:t>
            </w:r>
            <w:proofErr w:type="spellEnd"/>
            <w:r w:rsidRPr="003D6436">
              <w:rPr>
                <w:color w:val="auto"/>
              </w:rPr>
              <w:t xml:space="preserve"> </w:t>
            </w:r>
            <w:proofErr w:type="spellStart"/>
            <w:r w:rsidRPr="003D6436">
              <w:rPr>
                <w:color w:val="auto"/>
              </w:rPr>
              <w:t>kỹ</w:t>
            </w:r>
            <w:proofErr w:type="spellEnd"/>
            <w:r w:rsidRPr="003D6436">
              <w:rPr>
                <w:color w:val="auto"/>
              </w:rPr>
              <w:t xml:space="preserve"> </w:t>
            </w:r>
            <w:proofErr w:type="spellStart"/>
            <w:r w:rsidRPr="003D6436">
              <w:rPr>
                <w:color w:val="auto"/>
              </w:rPr>
              <w:t>thuật</w:t>
            </w:r>
            <w:proofErr w:type="spellEnd"/>
            <w:r w:rsidRPr="003D6436">
              <w:rPr>
                <w:color w:val="auto"/>
              </w:rPr>
              <w:t xml:space="preserve"> </w:t>
            </w:r>
            <w:proofErr w:type="spellStart"/>
            <w:r w:rsidRPr="003D6436">
              <w:rPr>
                <w:color w:val="auto"/>
              </w:rPr>
              <w:t>chiếu</w:t>
            </w:r>
            <w:proofErr w:type="spellEnd"/>
            <w:r w:rsidRPr="003D6436">
              <w:rPr>
                <w:color w:val="auto"/>
              </w:rPr>
              <w:t xml:space="preserve"> </w:t>
            </w:r>
            <w:proofErr w:type="spellStart"/>
            <w:r w:rsidRPr="003D6436">
              <w:rPr>
                <w:color w:val="auto"/>
              </w:rPr>
              <w:t>sáng</w:t>
            </w:r>
            <w:proofErr w:type="spellEnd"/>
            <w:r w:rsidR="00D94620">
              <w:rPr>
                <w:color w:val="auto"/>
              </w:rPr>
              <w:t>, t</w:t>
            </w:r>
            <w:r w:rsidR="00D94620" w:rsidRPr="003D6436">
              <w:rPr>
                <w:color w:val="auto"/>
                <w:lang w:val="vi-VN"/>
              </w:rPr>
              <w:t>hực hành các kỹ thuật mô hình hóa chiếu sáng tự nhiên và nhân tạo trên máy tính theo nhóm</w:t>
            </w:r>
          </w:p>
        </w:tc>
        <w:tc>
          <w:tcPr>
            <w:tcW w:w="994" w:type="dxa"/>
            <w:shd w:val="clear" w:color="auto" w:fill="auto"/>
          </w:tcPr>
          <w:p w14:paraId="46778465" w14:textId="77777777" w:rsidR="007B1FD8" w:rsidRPr="003D6436" w:rsidRDefault="007B1FD8" w:rsidP="00497BD6">
            <w:pPr>
              <w:rPr>
                <w:bCs/>
                <w:color w:val="auto"/>
              </w:rPr>
            </w:pPr>
          </w:p>
        </w:tc>
        <w:tc>
          <w:tcPr>
            <w:tcW w:w="971" w:type="dxa"/>
          </w:tcPr>
          <w:p w14:paraId="721F0402" w14:textId="77777777" w:rsidR="007B1FD8" w:rsidRPr="003D6436" w:rsidRDefault="007B1FD8" w:rsidP="00D94620">
            <w:pPr>
              <w:spacing w:line="276" w:lineRule="auto"/>
              <w:jc w:val="center"/>
              <w:rPr>
                <w:color w:val="auto"/>
                <w:lang w:val="vi-VN"/>
              </w:rPr>
            </w:pPr>
          </w:p>
        </w:tc>
        <w:tc>
          <w:tcPr>
            <w:tcW w:w="993" w:type="dxa"/>
          </w:tcPr>
          <w:p w14:paraId="2AE9C174" w14:textId="77777777" w:rsidR="007B1FD8" w:rsidRPr="003D6436" w:rsidRDefault="007B1FD8" w:rsidP="00D94620">
            <w:pPr>
              <w:jc w:val="center"/>
              <w:rPr>
                <w:bCs/>
                <w:color w:val="auto"/>
                <w:lang w:val="vi-VN"/>
              </w:rPr>
            </w:pPr>
            <w:r w:rsidRPr="003D6436">
              <w:rPr>
                <w:bCs/>
                <w:color w:val="auto"/>
                <w:lang w:val="vi-VN"/>
              </w:rPr>
              <w:t>10</w:t>
            </w:r>
          </w:p>
        </w:tc>
        <w:tc>
          <w:tcPr>
            <w:tcW w:w="992" w:type="dxa"/>
          </w:tcPr>
          <w:p w14:paraId="64AF5B60" w14:textId="0F08DCB3" w:rsidR="007B1FD8" w:rsidRPr="003D6436" w:rsidRDefault="00D94620" w:rsidP="00497BD6">
            <w:pPr>
              <w:rPr>
                <w:bCs/>
                <w:color w:val="auto"/>
              </w:rPr>
            </w:pPr>
            <w:r>
              <w:rPr>
                <w:bCs/>
                <w:color w:val="auto"/>
                <w:lang w:val="vi-VN"/>
              </w:rPr>
              <w:t>1</w:t>
            </w:r>
            <w:r w:rsidR="007B1FD8" w:rsidRPr="003D6436">
              <w:rPr>
                <w:bCs/>
                <w:color w:val="auto"/>
                <w:lang w:val="vi-VN"/>
              </w:rPr>
              <w:t>0%</w:t>
            </w:r>
          </w:p>
        </w:tc>
        <w:tc>
          <w:tcPr>
            <w:tcW w:w="1278" w:type="dxa"/>
          </w:tcPr>
          <w:p w14:paraId="365162B8" w14:textId="55921013" w:rsidR="007B1FD8" w:rsidRPr="003D6436" w:rsidRDefault="00D94620" w:rsidP="00497BD6">
            <w:pPr>
              <w:rPr>
                <w:bCs/>
                <w:color w:val="auto"/>
                <w:lang w:val="vi-VN"/>
              </w:rPr>
            </w:pPr>
            <w:r>
              <w:rPr>
                <w:bCs/>
                <w:color w:val="auto"/>
              </w:rPr>
              <w:t>CLO 2, 4</w:t>
            </w:r>
          </w:p>
        </w:tc>
      </w:tr>
      <w:tr w:rsidR="007B1FD8" w:rsidRPr="003177D8" w14:paraId="42782AFC" w14:textId="77777777" w:rsidTr="00D94620">
        <w:trPr>
          <w:trHeight w:val="1045"/>
        </w:trPr>
        <w:tc>
          <w:tcPr>
            <w:tcW w:w="1129" w:type="dxa"/>
            <w:vMerge/>
          </w:tcPr>
          <w:p w14:paraId="4F8916FE" w14:textId="77777777" w:rsidR="007B1FD8" w:rsidRPr="003D6436" w:rsidRDefault="007B1FD8" w:rsidP="00497BD6">
            <w:pPr>
              <w:rPr>
                <w:bCs/>
                <w:color w:val="auto"/>
                <w:lang w:val="vi-VN"/>
              </w:rPr>
            </w:pPr>
          </w:p>
        </w:tc>
        <w:tc>
          <w:tcPr>
            <w:tcW w:w="2571" w:type="dxa"/>
          </w:tcPr>
          <w:p w14:paraId="5943DC6C" w14:textId="77777777" w:rsidR="007B1FD8" w:rsidRPr="003D6436" w:rsidRDefault="007B1FD8" w:rsidP="00497BD6">
            <w:pPr>
              <w:spacing w:line="276" w:lineRule="auto"/>
              <w:rPr>
                <w:color w:val="auto"/>
                <w:lang w:val="vi-VN"/>
              </w:rPr>
            </w:pPr>
            <w:r w:rsidRPr="003D6436">
              <w:rPr>
                <w:color w:val="auto"/>
                <w:lang w:val="vi-VN"/>
              </w:rPr>
              <w:t>A1.2. Bài tập ngắn trên lớp hoặc trả lời câu hỏi của giảng viên</w:t>
            </w:r>
          </w:p>
        </w:tc>
        <w:tc>
          <w:tcPr>
            <w:tcW w:w="994" w:type="dxa"/>
            <w:shd w:val="clear" w:color="auto" w:fill="auto"/>
          </w:tcPr>
          <w:p w14:paraId="1B6C0662" w14:textId="4556AFF3" w:rsidR="007B1FD8" w:rsidRPr="00D94620" w:rsidRDefault="007B1FD8" w:rsidP="00497BD6">
            <w:pPr>
              <w:rPr>
                <w:bCs/>
                <w:color w:val="auto"/>
              </w:rPr>
            </w:pPr>
          </w:p>
        </w:tc>
        <w:tc>
          <w:tcPr>
            <w:tcW w:w="971" w:type="dxa"/>
          </w:tcPr>
          <w:p w14:paraId="1A3DADB4" w14:textId="77777777" w:rsidR="007B1FD8" w:rsidRPr="003D6436" w:rsidRDefault="007B1FD8" w:rsidP="00D94620">
            <w:pPr>
              <w:spacing w:line="276" w:lineRule="auto"/>
              <w:jc w:val="center"/>
              <w:rPr>
                <w:color w:val="auto"/>
                <w:lang w:val="vi-VN"/>
              </w:rPr>
            </w:pPr>
          </w:p>
        </w:tc>
        <w:tc>
          <w:tcPr>
            <w:tcW w:w="993" w:type="dxa"/>
          </w:tcPr>
          <w:p w14:paraId="4B3D8C89" w14:textId="77777777" w:rsidR="007B1FD8" w:rsidRPr="003D6436" w:rsidRDefault="007B1FD8" w:rsidP="00D94620">
            <w:pPr>
              <w:jc w:val="center"/>
              <w:rPr>
                <w:bCs/>
                <w:color w:val="auto"/>
                <w:lang w:val="vi-VN"/>
              </w:rPr>
            </w:pPr>
            <w:r w:rsidRPr="003D6436">
              <w:rPr>
                <w:bCs/>
                <w:color w:val="auto"/>
                <w:lang w:val="vi-VN"/>
              </w:rPr>
              <w:t>10</w:t>
            </w:r>
          </w:p>
        </w:tc>
        <w:tc>
          <w:tcPr>
            <w:tcW w:w="992" w:type="dxa"/>
          </w:tcPr>
          <w:p w14:paraId="13453BD0" w14:textId="77777777" w:rsidR="007B1FD8" w:rsidRPr="003D6436" w:rsidRDefault="007B1FD8" w:rsidP="00497BD6">
            <w:pPr>
              <w:rPr>
                <w:bCs/>
                <w:color w:val="auto"/>
                <w:lang w:val="vi-VN"/>
              </w:rPr>
            </w:pPr>
          </w:p>
        </w:tc>
        <w:tc>
          <w:tcPr>
            <w:tcW w:w="1278" w:type="dxa"/>
          </w:tcPr>
          <w:p w14:paraId="62145E72" w14:textId="4FCDDAA2" w:rsidR="007B1FD8" w:rsidRPr="003D6436" w:rsidRDefault="00D94620" w:rsidP="00D94620">
            <w:pPr>
              <w:rPr>
                <w:bCs/>
                <w:color w:val="auto"/>
                <w:lang w:val="vi-VN"/>
              </w:rPr>
            </w:pPr>
            <w:r>
              <w:rPr>
                <w:bCs/>
                <w:color w:val="auto"/>
                <w:lang w:val="vi-VN"/>
              </w:rPr>
              <w:t>CLO 1</w:t>
            </w:r>
          </w:p>
        </w:tc>
      </w:tr>
      <w:tr w:rsidR="00D94620" w:rsidRPr="003177D8" w14:paraId="69544BD2" w14:textId="77777777" w:rsidTr="00D94620">
        <w:trPr>
          <w:trHeight w:val="693"/>
        </w:trPr>
        <w:tc>
          <w:tcPr>
            <w:tcW w:w="1129" w:type="dxa"/>
            <w:vMerge/>
          </w:tcPr>
          <w:p w14:paraId="1715CAC9" w14:textId="77777777" w:rsidR="00D94620" w:rsidRPr="003D6436" w:rsidRDefault="00D94620" w:rsidP="00497BD6">
            <w:pPr>
              <w:rPr>
                <w:bCs/>
                <w:color w:val="auto"/>
                <w:lang w:val="vi-VN"/>
              </w:rPr>
            </w:pPr>
          </w:p>
        </w:tc>
        <w:tc>
          <w:tcPr>
            <w:tcW w:w="2571" w:type="dxa"/>
          </w:tcPr>
          <w:p w14:paraId="3A112E34" w14:textId="77777777" w:rsidR="00D94620" w:rsidRPr="003D6436" w:rsidRDefault="00D94620" w:rsidP="00497BD6">
            <w:pPr>
              <w:spacing w:line="276" w:lineRule="auto"/>
              <w:rPr>
                <w:color w:val="auto"/>
                <w:lang w:val="vi-VN"/>
              </w:rPr>
            </w:pPr>
            <w:r w:rsidRPr="003D6436">
              <w:rPr>
                <w:color w:val="auto"/>
                <w:lang w:val="vi-VN"/>
              </w:rPr>
              <w:t>A1.3. Bài tập về nhà cá nhân/nhóm</w:t>
            </w:r>
          </w:p>
        </w:tc>
        <w:tc>
          <w:tcPr>
            <w:tcW w:w="994" w:type="dxa"/>
            <w:shd w:val="clear" w:color="auto" w:fill="auto"/>
          </w:tcPr>
          <w:p w14:paraId="402648AC" w14:textId="77777777" w:rsidR="00D94620" w:rsidRPr="003D6436" w:rsidRDefault="00D94620" w:rsidP="00497BD6">
            <w:pPr>
              <w:rPr>
                <w:bCs/>
                <w:color w:val="auto"/>
                <w:lang w:val="vi-VN"/>
              </w:rPr>
            </w:pPr>
          </w:p>
        </w:tc>
        <w:tc>
          <w:tcPr>
            <w:tcW w:w="971" w:type="dxa"/>
          </w:tcPr>
          <w:p w14:paraId="17BEC8C7" w14:textId="77777777" w:rsidR="00D94620" w:rsidRPr="003D6436" w:rsidRDefault="00D94620" w:rsidP="00D94620">
            <w:pPr>
              <w:spacing w:line="276" w:lineRule="auto"/>
              <w:jc w:val="center"/>
              <w:rPr>
                <w:color w:val="auto"/>
                <w:lang w:val="vi-VN"/>
              </w:rPr>
            </w:pPr>
          </w:p>
        </w:tc>
        <w:tc>
          <w:tcPr>
            <w:tcW w:w="993" w:type="dxa"/>
          </w:tcPr>
          <w:p w14:paraId="0D29290D" w14:textId="77777777" w:rsidR="00D94620" w:rsidRPr="003D6436" w:rsidRDefault="00D94620" w:rsidP="00D94620">
            <w:pPr>
              <w:jc w:val="center"/>
              <w:rPr>
                <w:bCs/>
                <w:color w:val="auto"/>
                <w:lang w:val="vi-VN"/>
              </w:rPr>
            </w:pPr>
            <w:r w:rsidRPr="003D6436">
              <w:rPr>
                <w:bCs/>
                <w:color w:val="auto"/>
                <w:lang w:val="vi-VN"/>
              </w:rPr>
              <w:t>10</w:t>
            </w:r>
          </w:p>
        </w:tc>
        <w:tc>
          <w:tcPr>
            <w:tcW w:w="992" w:type="dxa"/>
          </w:tcPr>
          <w:p w14:paraId="7F189862" w14:textId="5CE6211C" w:rsidR="00D94620" w:rsidRPr="00D94620" w:rsidRDefault="00D94620" w:rsidP="00497BD6">
            <w:pPr>
              <w:rPr>
                <w:bCs/>
                <w:color w:val="auto"/>
              </w:rPr>
            </w:pPr>
            <w:r>
              <w:rPr>
                <w:bCs/>
                <w:color w:val="auto"/>
              </w:rPr>
              <w:t>10%</w:t>
            </w:r>
          </w:p>
        </w:tc>
        <w:tc>
          <w:tcPr>
            <w:tcW w:w="1278" w:type="dxa"/>
          </w:tcPr>
          <w:p w14:paraId="6D9ADE6F" w14:textId="50E8880D" w:rsidR="00D94620" w:rsidRPr="00D94620" w:rsidRDefault="00D94620" w:rsidP="00D94620">
            <w:pPr>
              <w:rPr>
                <w:bCs/>
                <w:color w:val="auto"/>
              </w:rPr>
            </w:pPr>
            <w:r w:rsidRPr="003D6436">
              <w:rPr>
                <w:bCs/>
                <w:color w:val="auto"/>
                <w:lang w:val="vi-VN"/>
              </w:rPr>
              <w:t xml:space="preserve">CLO </w:t>
            </w:r>
            <w:r>
              <w:rPr>
                <w:bCs/>
                <w:color w:val="auto"/>
              </w:rPr>
              <w:t>1, 2</w:t>
            </w:r>
          </w:p>
        </w:tc>
      </w:tr>
      <w:tr w:rsidR="007B1FD8" w:rsidRPr="003177D8" w14:paraId="36E9F0D6" w14:textId="77777777" w:rsidTr="00D94620">
        <w:tc>
          <w:tcPr>
            <w:tcW w:w="1129" w:type="dxa"/>
          </w:tcPr>
          <w:p w14:paraId="43ED3437" w14:textId="77777777" w:rsidR="007B1FD8" w:rsidRPr="003D6436" w:rsidRDefault="007B1FD8" w:rsidP="00497BD6">
            <w:pPr>
              <w:rPr>
                <w:bCs/>
                <w:color w:val="auto"/>
                <w:lang w:val="vi-VN"/>
              </w:rPr>
            </w:pPr>
            <w:r w:rsidRPr="003D6436">
              <w:rPr>
                <w:bCs/>
                <w:color w:val="auto"/>
                <w:lang w:val="vi-VN"/>
              </w:rPr>
              <w:t>A2.</w:t>
            </w:r>
          </w:p>
          <w:p w14:paraId="7DF9081B" w14:textId="77777777" w:rsidR="007B1FD8" w:rsidRPr="003D6436" w:rsidRDefault="007B1FD8" w:rsidP="00497BD6">
            <w:pPr>
              <w:rPr>
                <w:bCs/>
                <w:color w:val="auto"/>
                <w:lang w:val="vi-VN"/>
              </w:rPr>
            </w:pPr>
            <w:r w:rsidRPr="003D6436">
              <w:rPr>
                <w:color w:val="auto"/>
                <w:lang w:val="vi-VN"/>
              </w:rPr>
              <w:t>Đánh giá giữa kỳ</w:t>
            </w:r>
          </w:p>
        </w:tc>
        <w:tc>
          <w:tcPr>
            <w:tcW w:w="2571" w:type="dxa"/>
          </w:tcPr>
          <w:p w14:paraId="55B8E3C0" w14:textId="77777777" w:rsidR="007B1FD8" w:rsidRPr="003D6436" w:rsidRDefault="007B1FD8" w:rsidP="00497BD6">
            <w:pPr>
              <w:rPr>
                <w:bCs/>
                <w:color w:val="auto"/>
                <w:lang w:val="vi-VN"/>
              </w:rPr>
            </w:pPr>
            <w:r w:rsidRPr="003D6436">
              <w:rPr>
                <w:color w:val="auto"/>
                <w:lang w:val="vi-VN"/>
              </w:rPr>
              <w:t xml:space="preserve">A2.1. Bài kiểm tra giữa kỳ </w:t>
            </w:r>
          </w:p>
        </w:tc>
        <w:tc>
          <w:tcPr>
            <w:tcW w:w="994" w:type="dxa"/>
            <w:shd w:val="clear" w:color="auto" w:fill="auto"/>
          </w:tcPr>
          <w:p w14:paraId="310624FA" w14:textId="34DCA012" w:rsidR="007B1FD8" w:rsidRPr="00393513" w:rsidRDefault="00393513" w:rsidP="00497BD6">
            <w:pPr>
              <w:rPr>
                <w:bCs/>
                <w:color w:val="auto"/>
              </w:rPr>
            </w:pPr>
            <w:proofErr w:type="spellStart"/>
            <w:r>
              <w:rPr>
                <w:bCs/>
                <w:color w:val="auto"/>
              </w:rPr>
              <w:t>Thi</w:t>
            </w:r>
            <w:proofErr w:type="spellEnd"/>
            <w:r>
              <w:rPr>
                <w:bCs/>
                <w:color w:val="auto"/>
              </w:rPr>
              <w:t xml:space="preserve"> </w:t>
            </w:r>
            <w:proofErr w:type="spellStart"/>
            <w:r>
              <w:rPr>
                <w:bCs/>
                <w:color w:val="auto"/>
              </w:rPr>
              <w:t>viết</w:t>
            </w:r>
            <w:proofErr w:type="spellEnd"/>
          </w:p>
        </w:tc>
        <w:tc>
          <w:tcPr>
            <w:tcW w:w="971" w:type="dxa"/>
          </w:tcPr>
          <w:p w14:paraId="53C557B2" w14:textId="77777777" w:rsidR="007B1FD8" w:rsidRPr="003D6436" w:rsidRDefault="007B1FD8" w:rsidP="00D94620">
            <w:pPr>
              <w:jc w:val="center"/>
              <w:rPr>
                <w:bCs/>
                <w:color w:val="auto"/>
                <w:lang w:val="vi-VN"/>
              </w:rPr>
            </w:pPr>
          </w:p>
        </w:tc>
        <w:tc>
          <w:tcPr>
            <w:tcW w:w="993" w:type="dxa"/>
          </w:tcPr>
          <w:p w14:paraId="54C22F70" w14:textId="77777777" w:rsidR="007B1FD8" w:rsidRPr="003D6436" w:rsidRDefault="007B1FD8" w:rsidP="00D94620">
            <w:pPr>
              <w:jc w:val="center"/>
              <w:rPr>
                <w:bCs/>
                <w:color w:val="auto"/>
                <w:lang w:val="vi-VN"/>
              </w:rPr>
            </w:pPr>
            <w:r w:rsidRPr="003D6436">
              <w:rPr>
                <w:bCs/>
                <w:color w:val="auto"/>
                <w:lang w:val="vi-VN"/>
              </w:rPr>
              <w:t>10</w:t>
            </w:r>
          </w:p>
        </w:tc>
        <w:tc>
          <w:tcPr>
            <w:tcW w:w="992" w:type="dxa"/>
          </w:tcPr>
          <w:p w14:paraId="38A2CB7B" w14:textId="77777777" w:rsidR="007B1FD8" w:rsidRPr="003D6436" w:rsidRDefault="007B1FD8" w:rsidP="00497BD6">
            <w:pPr>
              <w:rPr>
                <w:bCs/>
                <w:color w:val="auto"/>
                <w:lang w:val="vi-VN"/>
              </w:rPr>
            </w:pPr>
            <w:r w:rsidRPr="003D6436">
              <w:rPr>
                <w:bCs/>
                <w:color w:val="auto"/>
                <w:lang w:val="vi-VN"/>
              </w:rPr>
              <w:t>20%</w:t>
            </w:r>
          </w:p>
        </w:tc>
        <w:tc>
          <w:tcPr>
            <w:tcW w:w="1278" w:type="dxa"/>
          </w:tcPr>
          <w:p w14:paraId="586507D2" w14:textId="77777777" w:rsidR="007B1FD8" w:rsidRPr="003D6436" w:rsidRDefault="007B1FD8" w:rsidP="00497BD6">
            <w:pPr>
              <w:rPr>
                <w:bCs/>
                <w:color w:val="auto"/>
                <w:lang w:val="vi-VN"/>
              </w:rPr>
            </w:pPr>
            <w:r w:rsidRPr="003D6436">
              <w:rPr>
                <w:bCs/>
                <w:color w:val="auto"/>
                <w:lang w:val="vi-VN"/>
              </w:rPr>
              <w:t>CLO 1, 2, 4</w:t>
            </w:r>
          </w:p>
        </w:tc>
      </w:tr>
      <w:tr w:rsidR="007B1FD8" w:rsidRPr="003177D8" w14:paraId="309BCE83" w14:textId="77777777" w:rsidTr="00D94620">
        <w:tc>
          <w:tcPr>
            <w:tcW w:w="1129" w:type="dxa"/>
          </w:tcPr>
          <w:p w14:paraId="47C90AA6" w14:textId="77777777" w:rsidR="007B1FD8" w:rsidRPr="003D6436" w:rsidRDefault="007B1FD8" w:rsidP="00497BD6">
            <w:pPr>
              <w:rPr>
                <w:bCs/>
                <w:color w:val="auto"/>
                <w:lang w:val="vi-VN"/>
              </w:rPr>
            </w:pPr>
            <w:r w:rsidRPr="003D6436">
              <w:rPr>
                <w:bCs/>
                <w:color w:val="auto"/>
                <w:lang w:val="vi-VN"/>
              </w:rPr>
              <w:t>A3. Đánh giá cuối kỳ</w:t>
            </w:r>
          </w:p>
        </w:tc>
        <w:tc>
          <w:tcPr>
            <w:tcW w:w="2571" w:type="dxa"/>
          </w:tcPr>
          <w:p w14:paraId="06AA5208" w14:textId="77777777" w:rsidR="007B1FD8" w:rsidRPr="003D6436" w:rsidRDefault="007B1FD8" w:rsidP="00497BD6">
            <w:pPr>
              <w:rPr>
                <w:bCs/>
                <w:color w:val="auto"/>
                <w:lang w:val="vi-VN"/>
              </w:rPr>
            </w:pPr>
            <w:r w:rsidRPr="003D6436">
              <w:rPr>
                <w:color w:val="auto"/>
                <w:lang w:val="vi-VN"/>
              </w:rPr>
              <w:t>A3.1. Bài kiểm tra cuối kỳ</w:t>
            </w:r>
          </w:p>
        </w:tc>
        <w:tc>
          <w:tcPr>
            <w:tcW w:w="994" w:type="dxa"/>
            <w:shd w:val="clear" w:color="auto" w:fill="auto"/>
          </w:tcPr>
          <w:p w14:paraId="4F19BA92" w14:textId="0AEBC97B" w:rsidR="007B1FD8" w:rsidRPr="00393513" w:rsidRDefault="00393513" w:rsidP="00497BD6">
            <w:pPr>
              <w:rPr>
                <w:bCs/>
                <w:color w:val="auto"/>
              </w:rPr>
            </w:pPr>
            <w:proofErr w:type="spellStart"/>
            <w:r>
              <w:rPr>
                <w:bCs/>
                <w:color w:val="auto"/>
              </w:rPr>
              <w:t>Báo</w:t>
            </w:r>
            <w:proofErr w:type="spellEnd"/>
            <w:r>
              <w:rPr>
                <w:bCs/>
                <w:color w:val="auto"/>
              </w:rPr>
              <w:t xml:space="preserve"> </w:t>
            </w:r>
            <w:proofErr w:type="spellStart"/>
            <w:r>
              <w:rPr>
                <w:bCs/>
                <w:color w:val="auto"/>
              </w:rPr>
              <w:t>cáo</w:t>
            </w:r>
            <w:proofErr w:type="spellEnd"/>
            <w:r>
              <w:rPr>
                <w:bCs/>
                <w:color w:val="auto"/>
              </w:rPr>
              <w:t xml:space="preserve">, </w:t>
            </w:r>
            <w:proofErr w:type="spellStart"/>
            <w:r>
              <w:rPr>
                <w:bCs/>
                <w:color w:val="auto"/>
              </w:rPr>
              <w:t>thuyết</w:t>
            </w:r>
            <w:proofErr w:type="spellEnd"/>
            <w:r>
              <w:rPr>
                <w:bCs/>
                <w:color w:val="auto"/>
              </w:rPr>
              <w:t xml:space="preserve"> </w:t>
            </w:r>
            <w:proofErr w:type="spellStart"/>
            <w:r>
              <w:rPr>
                <w:bCs/>
                <w:color w:val="auto"/>
              </w:rPr>
              <w:t>trình</w:t>
            </w:r>
            <w:proofErr w:type="spellEnd"/>
          </w:p>
        </w:tc>
        <w:tc>
          <w:tcPr>
            <w:tcW w:w="971" w:type="dxa"/>
          </w:tcPr>
          <w:p w14:paraId="29175FB0" w14:textId="129D3A92" w:rsidR="007B1FD8" w:rsidRPr="00393513" w:rsidRDefault="00393513" w:rsidP="00D94620">
            <w:pPr>
              <w:jc w:val="center"/>
              <w:rPr>
                <w:bCs/>
                <w:color w:val="auto"/>
              </w:rPr>
            </w:pPr>
            <w:r>
              <w:rPr>
                <w:bCs/>
                <w:color w:val="auto"/>
              </w:rPr>
              <w:t>X</w:t>
            </w:r>
          </w:p>
        </w:tc>
        <w:tc>
          <w:tcPr>
            <w:tcW w:w="993" w:type="dxa"/>
          </w:tcPr>
          <w:p w14:paraId="00BEA4F4" w14:textId="77777777" w:rsidR="007B1FD8" w:rsidRPr="003D6436" w:rsidRDefault="007B1FD8" w:rsidP="00D94620">
            <w:pPr>
              <w:jc w:val="center"/>
              <w:rPr>
                <w:bCs/>
                <w:color w:val="auto"/>
                <w:lang w:val="vi-VN"/>
              </w:rPr>
            </w:pPr>
            <w:r w:rsidRPr="003D6436">
              <w:rPr>
                <w:bCs/>
                <w:color w:val="auto"/>
                <w:lang w:val="vi-VN"/>
              </w:rPr>
              <w:t>10</w:t>
            </w:r>
          </w:p>
        </w:tc>
        <w:tc>
          <w:tcPr>
            <w:tcW w:w="992" w:type="dxa"/>
          </w:tcPr>
          <w:p w14:paraId="2CCAD918" w14:textId="77777777" w:rsidR="007B1FD8" w:rsidRPr="003D6436" w:rsidRDefault="007B1FD8" w:rsidP="00497BD6">
            <w:pPr>
              <w:rPr>
                <w:bCs/>
                <w:color w:val="auto"/>
                <w:lang w:val="vi-VN"/>
              </w:rPr>
            </w:pPr>
            <w:r w:rsidRPr="003D6436">
              <w:rPr>
                <w:bCs/>
                <w:color w:val="auto"/>
                <w:lang w:val="vi-VN"/>
              </w:rPr>
              <w:t>30%</w:t>
            </w:r>
          </w:p>
        </w:tc>
        <w:tc>
          <w:tcPr>
            <w:tcW w:w="1278" w:type="dxa"/>
          </w:tcPr>
          <w:p w14:paraId="7CF726E3" w14:textId="77777777" w:rsidR="007B1FD8" w:rsidRPr="003D6436" w:rsidRDefault="007B1FD8" w:rsidP="00497BD6">
            <w:pPr>
              <w:rPr>
                <w:bCs/>
                <w:color w:val="auto"/>
                <w:lang w:val="vi-VN"/>
              </w:rPr>
            </w:pPr>
            <w:r w:rsidRPr="003D6436">
              <w:rPr>
                <w:bCs/>
                <w:color w:val="auto"/>
                <w:lang w:val="vi-VN"/>
              </w:rPr>
              <w:t>CLO 1, 2, 4</w:t>
            </w:r>
          </w:p>
        </w:tc>
      </w:tr>
      <w:tr w:rsidR="007B1FD8" w:rsidRPr="003177D8" w14:paraId="103A2F0F" w14:textId="77777777" w:rsidTr="00D94620">
        <w:tc>
          <w:tcPr>
            <w:tcW w:w="1129" w:type="dxa"/>
          </w:tcPr>
          <w:p w14:paraId="644E3302" w14:textId="77777777" w:rsidR="007B1FD8" w:rsidRPr="003D6436" w:rsidRDefault="007B1FD8" w:rsidP="00497BD6">
            <w:pPr>
              <w:rPr>
                <w:bCs/>
                <w:color w:val="auto"/>
                <w:lang w:val="vi-VN"/>
              </w:rPr>
            </w:pPr>
          </w:p>
        </w:tc>
        <w:tc>
          <w:tcPr>
            <w:tcW w:w="2571" w:type="dxa"/>
          </w:tcPr>
          <w:p w14:paraId="2707AF24" w14:textId="77777777" w:rsidR="007B1FD8" w:rsidRPr="003D6436" w:rsidRDefault="007B1FD8" w:rsidP="00497BD6">
            <w:pPr>
              <w:rPr>
                <w:color w:val="auto"/>
              </w:rPr>
            </w:pPr>
            <w:r w:rsidRPr="003D6436">
              <w:rPr>
                <w:color w:val="auto"/>
                <w:lang w:val="vi-VN"/>
              </w:rPr>
              <w:t xml:space="preserve">A3.2 Đồ án môn học, </w:t>
            </w:r>
            <w:proofErr w:type="spellStart"/>
            <w:r w:rsidRPr="003D6436">
              <w:rPr>
                <w:color w:val="auto"/>
              </w:rPr>
              <w:t>dự</w:t>
            </w:r>
            <w:proofErr w:type="spellEnd"/>
            <w:r w:rsidRPr="003D6436">
              <w:rPr>
                <w:color w:val="auto"/>
              </w:rPr>
              <w:t xml:space="preserve"> </w:t>
            </w:r>
            <w:proofErr w:type="spellStart"/>
            <w:r w:rsidRPr="003D6436">
              <w:rPr>
                <w:color w:val="auto"/>
              </w:rPr>
              <w:t>án</w:t>
            </w:r>
            <w:proofErr w:type="spellEnd"/>
          </w:p>
        </w:tc>
        <w:tc>
          <w:tcPr>
            <w:tcW w:w="994" w:type="dxa"/>
            <w:shd w:val="clear" w:color="auto" w:fill="auto"/>
          </w:tcPr>
          <w:p w14:paraId="6CD6C2A1" w14:textId="77777777" w:rsidR="007B1FD8" w:rsidRPr="003D6436" w:rsidRDefault="007B1FD8" w:rsidP="00497BD6">
            <w:pPr>
              <w:rPr>
                <w:bCs/>
                <w:color w:val="auto"/>
                <w:lang w:val="vi-VN"/>
              </w:rPr>
            </w:pPr>
          </w:p>
        </w:tc>
        <w:tc>
          <w:tcPr>
            <w:tcW w:w="971" w:type="dxa"/>
          </w:tcPr>
          <w:p w14:paraId="05F5906E" w14:textId="12E37507" w:rsidR="007B1FD8" w:rsidRPr="00393513" w:rsidRDefault="00393513" w:rsidP="00D94620">
            <w:pPr>
              <w:jc w:val="center"/>
              <w:rPr>
                <w:color w:val="auto"/>
              </w:rPr>
            </w:pPr>
            <w:r>
              <w:rPr>
                <w:color w:val="auto"/>
              </w:rPr>
              <w:t>X</w:t>
            </w:r>
          </w:p>
        </w:tc>
        <w:tc>
          <w:tcPr>
            <w:tcW w:w="993" w:type="dxa"/>
          </w:tcPr>
          <w:p w14:paraId="38B27BD7" w14:textId="77777777" w:rsidR="007B1FD8" w:rsidRPr="003D6436" w:rsidRDefault="007B1FD8" w:rsidP="00D94620">
            <w:pPr>
              <w:jc w:val="center"/>
              <w:rPr>
                <w:bCs/>
                <w:color w:val="auto"/>
              </w:rPr>
            </w:pPr>
            <w:r w:rsidRPr="003D6436">
              <w:rPr>
                <w:bCs/>
                <w:color w:val="auto"/>
              </w:rPr>
              <w:t>10</w:t>
            </w:r>
          </w:p>
        </w:tc>
        <w:tc>
          <w:tcPr>
            <w:tcW w:w="992" w:type="dxa"/>
          </w:tcPr>
          <w:p w14:paraId="3245C391" w14:textId="77777777" w:rsidR="007B1FD8" w:rsidRPr="003D6436" w:rsidRDefault="007B1FD8" w:rsidP="00497BD6">
            <w:pPr>
              <w:rPr>
                <w:bCs/>
                <w:color w:val="auto"/>
                <w:lang w:val="vi-VN"/>
              </w:rPr>
            </w:pPr>
            <w:r w:rsidRPr="003D6436">
              <w:rPr>
                <w:bCs/>
                <w:color w:val="auto"/>
                <w:lang w:val="vi-VN"/>
              </w:rPr>
              <w:t>30%</w:t>
            </w:r>
          </w:p>
        </w:tc>
        <w:tc>
          <w:tcPr>
            <w:tcW w:w="1278" w:type="dxa"/>
          </w:tcPr>
          <w:p w14:paraId="396C710F" w14:textId="397F5B85" w:rsidR="007B1FD8" w:rsidRPr="003D6436" w:rsidRDefault="007B1FD8" w:rsidP="00D94620">
            <w:pPr>
              <w:rPr>
                <w:bCs/>
                <w:color w:val="auto"/>
              </w:rPr>
            </w:pPr>
            <w:r w:rsidRPr="003D6436">
              <w:rPr>
                <w:bCs/>
                <w:color w:val="auto"/>
              </w:rPr>
              <w:t xml:space="preserve">CLO </w:t>
            </w:r>
            <w:r w:rsidR="00D94620">
              <w:rPr>
                <w:bCs/>
                <w:color w:val="auto"/>
              </w:rPr>
              <w:t>3, 4, 5</w:t>
            </w:r>
          </w:p>
        </w:tc>
      </w:tr>
    </w:tbl>
    <w:p w14:paraId="51F79942" w14:textId="77777777" w:rsidR="00413BE4" w:rsidRDefault="00413BE4" w:rsidP="00413BE4">
      <w:pPr>
        <w:tabs>
          <w:tab w:val="left" w:pos="284"/>
          <w:tab w:val="left" w:pos="426"/>
        </w:tabs>
        <w:ind w:left="284"/>
        <w:jc w:val="left"/>
        <w:rPr>
          <w:b/>
          <w:bCs/>
          <w:highlight w:val="cyan"/>
          <w:lang w:val="vi-VN"/>
        </w:rPr>
      </w:pPr>
    </w:p>
    <w:p w14:paraId="1BF0A6AF" w14:textId="762B2A1C" w:rsidR="00D72C14" w:rsidRPr="005A41D9" w:rsidRDefault="00E41134" w:rsidP="005A41D9">
      <w:pPr>
        <w:pStyle w:val="ListParagraph"/>
        <w:numPr>
          <w:ilvl w:val="0"/>
          <w:numId w:val="20"/>
        </w:numPr>
        <w:tabs>
          <w:tab w:val="left" w:pos="284"/>
          <w:tab w:val="left" w:pos="426"/>
        </w:tabs>
        <w:rPr>
          <w:b/>
          <w:bCs/>
          <w:highlight w:val="cyan"/>
          <w:lang w:val="vi-VN"/>
        </w:rPr>
      </w:pPr>
      <w:r w:rsidRPr="005A41D9">
        <w:rPr>
          <w:b/>
          <w:bCs/>
          <w:highlight w:val="cyan"/>
          <w:lang w:val="vi-VN"/>
        </w:rPr>
        <w:t>Kế hoạch giảng dạy</w:t>
      </w:r>
    </w:p>
    <w:p w14:paraId="2E2307CD" w14:textId="1B82AC15" w:rsidR="00902199" w:rsidRDefault="00FE3106" w:rsidP="00905C20">
      <w:pPr>
        <w:tabs>
          <w:tab w:val="left" w:pos="284"/>
          <w:tab w:val="left" w:pos="426"/>
        </w:tabs>
        <w:rPr>
          <w:bCs/>
          <w:lang w:val="vi-VN"/>
        </w:rPr>
      </w:pPr>
      <w:r w:rsidRPr="00004F15">
        <w:rPr>
          <w:bCs/>
          <w:highlight w:val="cyan"/>
          <w:lang w:val="vi-VN"/>
        </w:rPr>
        <w:t>(Hoạt động dạy và học</w:t>
      </w:r>
      <w:r w:rsidR="00004F15" w:rsidRPr="00004F15">
        <w:rPr>
          <w:bCs/>
          <w:highlight w:val="cyan"/>
          <w:lang w:val="vi-VN"/>
        </w:rPr>
        <w:t xml:space="preserve">, </w:t>
      </w:r>
      <w:r w:rsidR="00004F15" w:rsidRPr="00004F15">
        <w:rPr>
          <w:highlight w:val="cyan"/>
          <w:lang w:val="vi-VN"/>
        </w:rPr>
        <w:t>Bài đánh giá</w:t>
      </w:r>
      <w:r w:rsidRPr="00004F15">
        <w:rPr>
          <w:bCs/>
          <w:highlight w:val="cyan"/>
          <w:lang w:val="vi-VN"/>
        </w:rPr>
        <w:t xml:space="preserve"> cần được thống nhất về thuật ngữ và ký hiệu code trong Chiến lược dạy học và đánh giá được trình bày trong Program Specification. Thông tin này cần được dùng thống nhất trong bảng bên dưới và trong SAR TC4 và TC5)</w:t>
      </w:r>
    </w:p>
    <w:p w14:paraId="0E67086A" w14:textId="609117E6" w:rsidR="005413C3" w:rsidRDefault="005A41D9" w:rsidP="00902199">
      <w:pPr>
        <w:tabs>
          <w:tab w:val="left" w:pos="284"/>
          <w:tab w:val="left" w:pos="426"/>
        </w:tabs>
        <w:jc w:val="left"/>
        <w:rPr>
          <w:bCs/>
        </w:rPr>
      </w:pPr>
      <w:r>
        <w:rPr>
          <w:bCs/>
        </w:rPr>
        <w:t>13</w:t>
      </w:r>
      <w:r w:rsidR="005413C3">
        <w:rPr>
          <w:bCs/>
        </w:rPr>
        <w:t xml:space="preserve">.1 </w:t>
      </w:r>
      <w:proofErr w:type="spellStart"/>
      <w:r w:rsidR="005413C3">
        <w:rPr>
          <w:bCs/>
        </w:rPr>
        <w:t>Phân</w:t>
      </w:r>
      <w:proofErr w:type="spellEnd"/>
      <w:r w:rsidR="005413C3">
        <w:rPr>
          <w:bCs/>
        </w:rPr>
        <w:t xml:space="preserve"> </w:t>
      </w:r>
      <w:proofErr w:type="spellStart"/>
      <w:r w:rsidR="005413C3">
        <w:rPr>
          <w:bCs/>
        </w:rPr>
        <w:t>bố</w:t>
      </w:r>
      <w:proofErr w:type="spellEnd"/>
      <w:r w:rsidR="005413C3">
        <w:rPr>
          <w:bCs/>
        </w:rPr>
        <w:t xml:space="preserve"> KH </w:t>
      </w:r>
      <w:proofErr w:type="spellStart"/>
      <w:r w:rsidR="005413C3">
        <w:rPr>
          <w:bCs/>
        </w:rPr>
        <w:t>học</w:t>
      </w:r>
      <w:proofErr w:type="spellEnd"/>
      <w:r w:rsidR="005413C3">
        <w:rPr>
          <w:bCs/>
        </w:rPr>
        <w:t xml:space="preserve"> </w:t>
      </w:r>
      <w:proofErr w:type="spellStart"/>
      <w:proofErr w:type="gramStart"/>
      <w:r w:rsidR="005413C3">
        <w:rPr>
          <w:bCs/>
        </w:rPr>
        <w:t>theo</w:t>
      </w:r>
      <w:proofErr w:type="spellEnd"/>
      <w:proofErr w:type="gramEnd"/>
      <w:r w:rsidR="005413C3">
        <w:rPr>
          <w:bCs/>
        </w:rPr>
        <w:t xml:space="preserve"> </w:t>
      </w:r>
      <w:proofErr w:type="spellStart"/>
      <w:r w:rsidR="005413C3">
        <w:rPr>
          <w:bCs/>
        </w:rPr>
        <w:t>tuần</w:t>
      </w:r>
      <w:proofErr w:type="spellEnd"/>
    </w:p>
    <w:tbl>
      <w:tblPr>
        <w:tblStyle w:val="TableGrid"/>
        <w:tblW w:w="0" w:type="auto"/>
        <w:jc w:val="center"/>
        <w:tblLook w:val="04A0" w:firstRow="1" w:lastRow="0" w:firstColumn="1" w:lastColumn="0" w:noHBand="0" w:noVBand="1"/>
      </w:tblPr>
      <w:tblGrid>
        <w:gridCol w:w="1435"/>
        <w:gridCol w:w="2282"/>
        <w:gridCol w:w="1859"/>
      </w:tblGrid>
      <w:tr w:rsidR="005413C3" w14:paraId="4431EB02" w14:textId="77777777" w:rsidTr="005E2283">
        <w:trPr>
          <w:jc w:val="center"/>
        </w:trPr>
        <w:tc>
          <w:tcPr>
            <w:tcW w:w="1435" w:type="dxa"/>
          </w:tcPr>
          <w:p w14:paraId="2B6FEA2E" w14:textId="013962E2" w:rsidR="005413C3" w:rsidRDefault="005413C3" w:rsidP="00902199">
            <w:pPr>
              <w:tabs>
                <w:tab w:val="left" w:pos="284"/>
                <w:tab w:val="left" w:pos="426"/>
              </w:tabs>
              <w:jc w:val="left"/>
              <w:rPr>
                <w:b/>
                <w:bCs/>
              </w:rPr>
            </w:pPr>
            <w:proofErr w:type="spellStart"/>
            <w:r>
              <w:rPr>
                <w:b/>
                <w:bCs/>
              </w:rPr>
              <w:t>Tuần</w:t>
            </w:r>
            <w:proofErr w:type="spellEnd"/>
          </w:p>
        </w:tc>
        <w:tc>
          <w:tcPr>
            <w:tcW w:w="2282" w:type="dxa"/>
          </w:tcPr>
          <w:p w14:paraId="7F77B1C9" w14:textId="119322E4" w:rsidR="005413C3" w:rsidRDefault="005413C3" w:rsidP="00902199">
            <w:pPr>
              <w:tabs>
                <w:tab w:val="left" w:pos="284"/>
                <w:tab w:val="left" w:pos="426"/>
              </w:tabs>
              <w:jc w:val="left"/>
              <w:rPr>
                <w:b/>
                <w:bCs/>
              </w:rPr>
            </w:pPr>
            <w:proofErr w:type="spellStart"/>
            <w:r>
              <w:rPr>
                <w:b/>
                <w:bCs/>
              </w:rPr>
              <w:t>Số</w:t>
            </w:r>
            <w:proofErr w:type="spellEnd"/>
            <w:r>
              <w:rPr>
                <w:b/>
                <w:bCs/>
              </w:rPr>
              <w:t xml:space="preserve"> </w:t>
            </w:r>
            <w:proofErr w:type="spellStart"/>
            <w:r>
              <w:rPr>
                <w:b/>
                <w:bCs/>
              </w:rPr>
              <w:t>tiết</w:t>
            </w:r>
            <w:proofErr w:type="spellEnd"/>
          </w:p>
        </w:tc>
        <w:tc>
          <w:tcPr>
            <w:tcW w:w="1859" w:type="dxa"/>
          </w:tcPr>
          <w:p w14:paraId="28724E48" w14:textId="7E6B18E5" w:rsidR="005413C3" w:rsidRDefault="005413C3" w:rsidP="00902199">
            <w:pPr>
              <w:tabs>
                <w:tab w:val="left" w:pos="284"/>
                <w:tab w:val="left" w:pos="426"/>
              </w:tabs>
              <w:jc w:val="left"/>
              <w:rPr>
                <w:b/>
                <w:bCs/>
              </w:rPr>
            </w:pPr>
            <w:proofErr w:type="spellStart"/>
            <w:r>
              <w:rPr>
                <w:b/>
                <w:bCs/>
              </w:rPr>
              <w:t>Ghi</w:t>
            </w:r>
            <w:proofErr w:type="spellEnd"/>
            <w:r>
              <w:rPr>
                <w:b/>
                <w:bCs/>
              </w:rPr>
              <w:t xml:space="preserve"> </w:t>
            </w:r>
            <w:proofErr w:type="spellStart"/>
            <w:r>
              <w:rPr>
                <w:b/>
                <w:bCs/>
              </w:rPr>
              <w:t>chú</w:t>
            </w:r>
            <w:proofErr w:type="spellEnd"/>
          </w:p>
        </w:tc>
      </w:tr>
      <w:tr w:rsidR="005413C3" w:rsidRPr="005E2283" w14:paraId="5D188341" w14:textId="77777777" w:rsidTr="005E2283">
        <w:trPr>
          <w:jc w:val="center"/>
        </w:trPr>
        <w:tc>
          <w:tcPr>
            <w:tcW w:w="1435" w:type="dxa"/>
          </w:tcPr>
          <w:p w14:paraId="4A11972C" w14:textId="54AE2D71" w:rsidR="005413C3" w:rsidRPr="005E2283" w:rsidRDefault="005413C3" w:rsidP="00902199">
            <w:pPr>
              <w:tabs>
                <w:tab w:val="left" w:pos="284"/>
                <w:tab w:val="left" w:pos="426"/>
              </w:tabs>
              <w:jc w:val="left"/>
              <w:rPr>
                <w:bCs/>
              </w:rPr>
            </w:pPr>
            <w:r w:rsidRPr="005E2283">
              <w:rPr>
                <w:bCs/>
              </w:rPr>
              <w:lastRenderedPageBreak/>
              <w:t>1</w:t>
            </w:r>
          </w:p>
        </w:tc>
        <w:tc>
          <w:tcPr>
            <w:tcW w:w="2282" w:type="dxa"/>
          </w:tcPr>
          <w:p w14:paraId="1FE15EF5" w14:textId="39121843" w:rsidR="005413C3" w:rsidRPr="005E2283" w:rsidRDefault="005413C3" w:rsidP="00902199">
            <w:pPr>
              <w:tabs>
                <w:tab w:val="left" w:pos="284"/>
                <w:tab w:val="left" w:pos="426"/>
              </w:tabs>
              <w:jc w:val="left"/>
              <w:rPr>
                <w:bCs/>
              </w:rPr>
            </w:pPr>
            <w:r w:rsidRPr="005E2283">
              <w:rPr>
                <w:bCs/>
              </w:rPr>
              <w:t>6</w:t>
            </w:r>
          </w:p>
        </w:tc>
        <w:tc>
          <w:tcPr>
            <w:tcW w:w="1859" w:type="dxa"/>
          </w:tcPr>
          <w:p w14:paraId="4DA564CA" w14:textId="6DA7135B" w:rsidR="005413C3" w:rsidRPr="005E2283" w:rsidRDefault="005413C3" w:rsidP="005413C3">
            <w:pPr>
              <w:tabs>
                <w:tab w:val="left" w:pos="284"/>
                <w:tab w:val="left" w:pos="426"/>
              </w:tabs>
              <w:jc w:val="center"/>
              <w:rPr>
                <w:bCs/>
              </w:rPr>
            </w:pPr>
            <w:r w:rsidRPr="005E2283">
              <w:rPr>
                <w:bCs/>
              </w:rPr>
              <w:t xml:space="preserve">3 </w:t>
            </w:r>
            <w:proofErr w:type="spellStart"/>
            <w:r w:rsidRPr="005E2283">
              <w:rPr>
                <w:bCs/>
              </w:rPr>
              <w:t>tiết</w:t>
            </w:r>
            <w:proofErr w:type="spellEnd"/>
            <w:r w:rsidRPr="005E2283">
              <w:rPr>
                <w:bCs/>
              </w:rPr>
              <w:t xml:space="preserve"> / </w:t>
            </w:r>
            <w:proofErr w:type="spellStart"/>
            <w:r w:rsidRPr="005E2283">
              <w:rPr>
                <w:bCs/>
              </w:rPr>
              <w:t>buổi</w:t>
            </w:r>
            <w:proofErr w:type="spellEnd"/>
          </w:p>
        </w:tc>
      </w:tr>
      <w:tr w:rsidR="005413C3" w:rsidRPr="005E2283" w14:paraId="4CCA39DE" w14:textId="77777777" w:rsidTr="005E2283">
        <w:trPr>
          <w:jc w:val="center"/>
        </w:trPr>
        <w:tc>
          <w:tcPr>
            <w:tcW w:w="1435" w:type="dxa"/>
          </w:tcPr>
          <w:p w14:paraId="107047B5" w14:textId="3D9E882A" w:rsidR="005413C3" w:rsidRPr="005E2283" w:rsidRDefault="005413C3" w:rsidP="005413C3">
            <w:pPr>
              <w:tabs>
                <w:tab w:val="left" w:pos="284"/>
                <w:tab w:val="left" w:pos="426"/>
              </w:tabs>
              <w:jc w:val="left"/>
              <w:rPr>
                <w:bCs/>
              </w:rPr>
            </w:pPr>
            <w:r w:rsidRPr="005E2283">
              <w:rPr>
                <w:bCs/>
              </w:rPr>
              <w:t>2</w:t>
            </w:r>
          </w:p>
        </w:tc>
        <w:tc>
          <w:tcPr>
            <w:tcW w:w="2282" w:type="dxa"/>
          </w:tcPr>
          <w:p w14:paraId="3E7B9E3B" w14:textId="246BC9E0" w:rsidR="005413C3" w:rsidRPr="005E2283" w:rsidRDefault="005E2283" w:rsidP="00902199">
            <w:pPr>
              <w:tabs>
                <w:tab w:val="left" w:pos="284"/>
                <w:tab w:val="left" w:pos="426"/>
              </w:tabs>
              <w:jc w:val="left"/>
              <w:rPr>
                <w:bCs/>
              </w:rPr>
            </w:pPr>
            <w:r w:rsidRPr="005E2283">
              <w:rPr>
                <w:bCs/>
              </w:rPr>
              <w:t>6</w:t>
            </w:r>
          </w:p>
        </w:tc>
        <w:tc>
          <w:tcPr>
            <w:tcW w:w="1859" w:type="dxa"/>
          </w:tcPr>
          <w:p w14:paraId="50D66AC0" w14:textId="77777777" w:rsidR="005413C3" w:rsidRPr="005E2283" w:rsidRDefault="005413C3" w:rsidP="00902199">
            <w:pPr>
              <w:tabs>
                <w:tab w:val="left" w:pos="284"/>
                <w:tab w:val="left" w:pos="426"/>
              </w:tabs>
              <w:jc w:val="left"/>
              <w:rPr>
                <w:bCs/>
              </w:rPr>
            </w:pPr>
          </w:p>
        </w:tc>
      </w:tr>
      <w:tr w:rsidR="005413C3" w:rsidRPr="005E2283" w14:paraId="74913208" w14:textId="77777777" w:rsidTr="005E2283">
        <w:trPr>
          <w:jc w:val="center"/>
        </w:trPr>
        <w:tc>
          <w:tcPr>
            <w:tcW w:w="1435" w:type="dxa"/>
          </w:tcPr>
          <w:p w14:paraId="051AC5A1" w14:textId="05DA81B6" w:rsidR="005413C3" w:rsidRPr="005E2283" w:rsidRDefault="005413C3" w:rsidP="00902199">
            <w:pPr>
              <w:tabs>
                <w:tab w:val="left" w:pos="284"/>
                <w:tab w:val="left" w:pos="426"/>
              </w:tabs>
              <w:jc w:val="left"/>
              <w:rPr>
                <w:bCs/>
              </w:rPr>
            </w:pPr>
            <w:r w:rsidRPr="005E2283">
              <w:rPr>
                <w:bCs/>
              </w:rPr>
              <w:t>3</w:t>
            </w:r>
          </w:p>
        </w:tc>
        <w:tc>
          <w:tcPr>
            <w:tcW w:w="2282" w:type="dxa"/>
          </w:tcPr>
          <w:p w14:paraId="6F1C6C01" w14:textId="562C4CC6" w:rsidR="005413C3" w:rsidRPr="005E2283" w:rsidRDefault="005E2283" w:rsidP="00902199">
            <w:pPr>
              <w:tabs>
                <w:tab w:val="left" w:pos="284"/>
                <w:tab w:val="left" w:pos="426"/>
              </w:tabs>
              <w:jc w:val="left"/>
              <w:rPr>
                <w:bCs/>
              </w:rPr>
            </w:pPr>
            <w:r w:rsidRPr="005E2283">
              <w:rPr>
                <w:bCs/>
              </w:rPr>
              <w:t>6</w:t>
            </w:r>
          </w:p>
        </w:tc>
        <w:tc>
          <w:tcPr>
            <w:tcW w:w="1859" w:type="dxa"/>
          </w:tcPr>
          <w:p w14:paraId="32369F7C" w14:textId="77777777" w:rsidR="005413C3" w:rsidRPr="005E2283" w:rsidRDefault="005413C3" w:rsidP="00902199">
            <w:pPr>
              <w:tabs>
                <w:tab w:val="left" w:pos="284"/>
                <w:tab w:val="left" w:pos="426"/>
              </w:tabs>
              <w:jc w:val="left"/>
              <w:rPr>
                <w:bCs/>
              </w:rPr>
            </w:pPr>
          </w:p>
        </w:tc>
      </w:tr>
      <w:tr w:rsidR="005E2283" w:rsidRPr="005E2283" w14:paraId="42611A9A" w14:textId="77777777" w:rsidTr="005E2283">
        <w:trPr>
          <w:jc w:val="center"/>
        </w:trPr>
        <w:tc>
          <w:tcPr>
            <w:tcW w:w="1435" w:type="dxa"/>
          </w:tcPr>
          <w:p w14:paraId="7DB15B50" w14:textId="5059E9D1" w:rsidR="005E2283" w:rsidRPr="005E2283" w:rsidRDefault="005E2283" w:rsidP="00902199">
            <w:pPr>
              <w:tabs>
                <w:tab w:val="left" w:pos="284"/>
                <w:tab w:val="left" w:pos="426"/>
              </w:tabs>
              <w:jc w:val="left"/>
              <w:rPr>
                <w:bCs/>
              </w:rPr>
            </w:pPr>
            <w:r w:rsidRPr="005E2283">
              <w:rPr>
                <w:bCs/>
              </w:rPr>
              <w:t>….</w:t>
            </w:r>
          </w:p>
        </w:tc>
        <w:tc>
          <w:tcPr>
            <w:tcW w:w="2282" w:type="dxa"/>
          </w:tcPr>
          <w:p w14:paraId="180903BA" w14:textId="360B34C4" w:rsidR="005E2283" w:rsidRPr="005E2283" w:rsidRDefault="005E2283" w:rsidP="00902199">
            <w:pPr>
              <w:tabs>
                <w:tab w:val="left" w:pos="284"/>
                <w:tab w:val="left" w:pos="426"/>
              </w:tabs>
              <w:jc w:val="left"/>
              <w:rPr>
                <w:bCs/>
              </w:rPr>
            </w:pPr>
            <w:r w:rsidRPr="005E2283">
              <w:rPr>
                <w:bCs/>
              </w:rPr>
              <w:t>…</w:t>
            </w:r>
          </w:p>
        </w:tc>
        <w:tc>
          <w:tcPr>
            <w:tcW w:w="1859" w:type="dxa"/>
          </w:tcPr>
          <w:p w14:paraId="2CE0AD32" w14:textId="77777777" w:rsidR="005E2283" w:rsidRPr="005E2283" w:rsidRDefault="005E2283" w:rsidP="00902199">
            <w:pPr>
              <w:tabs>
                <w:tab w:val="left" w:pos="284"/>
                <w:tab w:val="left" w:pos="426"/>
              </w:tabs>
              <w:jc w:val="left"/>
              <w:rPr>
                <w:bCs/>
              </w:rPr>
            </w:pPr>
          </w:p>
        </w:tc>
      </w:tr>
      <w:tr w:rsidR="005E2283" w14:paraId="4B85D9AF" w14:textId="77777777" w:rsidTr="005E2283">
        <w:trPr>
          <w:jc w:val="center"/>
        </w:trPr>
        <w:tc>
          <w:tcPr>
            <w:tcW w:w="1435" w:type="dxa"/>
          </w:tcPr>
          <w:p w14:paraId="67292C42" w14:textId="66F41F10" w:rsidR="005E2283" w:rsidRDefault="005E2283" w:rsidP="00902199">
            <w:pPr>
              <w:tabs>
                <w:tab w:val="left" w:pos="284"/>
                <w:tab w:val="left" w:pos="426"/>
              </w:tabs>
              <w:jc w:val="left"/>
              <w:rPr>
                <w:b/>
                <w:bCs/>
              </w:rPr>
            </w:pPr>
            <w:proofErr w:type="spellStart"/>
            <w:r>
              <w:rPr>
                <w:b/>
                <w:bCs/>
              </w:rPr>
              <w:t>Tổng</w:t>
            </w:r>
            <w:proofErr w:type="spellEnd"/>
            <w:r>
              <w:rPr>
                <w:b/>
                <w:bCs/>
              </w:rPr>
              <w:t xml:space="preserve"> </w:t>
            </w:r>
            <w:proofErr w:type="spellStart"/>
            <w:r>
              <w:rPr>
                <w:b/>
                <w:bCs/>
              </w:rPr>
              <w:t>cộng</w:t>
            </w:r>
            <w:proofErr w:type="spellEnd"/>
          </w:p>
        </w:tc>
        <w:tc>
          <w:tcPr>
            <w:tcW w:w="2282" w:type="dxa"/>
          </w:tcPr>
          <w:p w14:paraId="3193C9C7" w14:textId="77777777" w:rsidR="005E2283" w:rsidRDefault="005E2283" w:rsidP="00902199">
            <w:pPr>
              <w:tabs>
                <w:tab w:val="left" w:pos="284"/>
                <w:tab w:val="left" w:pos="426"/>
              </w:tabs>
              <w:jc w:val="left"/>
              <w:rPr>
                <w:b/>
                <w:bCs/>
              </w:rPr>
            </w:pPr>
          </w:p>
        </w:tc>
        <w:tc>
          <w:tcPr>
            <w:tcW w:w="1859" w:type="dxa"/>
          </w:tcPr>
          <w:p w14:paraId="0DB09D0E" w14:textId="77777777" w:rsidR="005E2283" w:rsidRDefault="005E2283" w:rsidP="00902199">
            <w:pPr>
              <w:tabs>
                <w:tab w:val="left" w:pos="284"/>
                <w:tab w:val="left" w:pos="426"/>
              </w:tabs>
              <w:jc w:val="left"/>
              <w:rPr>
                <w:b/>
                <w:bCs/>
              </w:rPr>
            </w:pPr>
          </w:p>
        </w:tc>
      </w:tr>
    </w:tbl>
    <w:p w14:paraId="21BA8B66" w14:textId="4500E902" w:rsidR="005413C3" w:rsidRPr="005413C3" w:rsidRDefault="005A41D9" w:rsidP="00902199">
      <w:pPr>
        <w:tabs>
          <w:tab w:val="left" w:pos="284"/>
          <w:tab w:val="left" w:pos="426"/>
        </w:tabs>
        <w:jc w:val="left"/>
        <w:rPr>
          <w:b/>
          <w:bCs/>
        </w:rPr>
      </w:pPr>
      <w:r>
        <w:rPr>
          <w:b/>
          <w:bCs/>
        </w:rPr>
        <w:t>13</w:t>
      </w:r>
      <w:r w:rsidR="005413C3">
        <w:rPr>
          <w:b/>
          <w:bCs/>
        </w:rPr>
        <w:t xml:space="preserve">.2 </w:t>
      </w:r>
      <w:proofErr w:type="spellStart"/>
      <w:r>
        <w:rPr>
          <w:b/>
          <w:bCs/>
        </w:rPr>
        <w:t>Kế</w:t>
      </w:r>
      <w:proofErr w:type="spellEnd"/>
      <w:r>
        <w:rPr>
          <w:b/>
          <w:bCs/>
        </w:rPr>
        <w:t xml:space="preserve"> </w:t>
      </w:r>
      <w:proofErr w:type="spellStart"/>
      <w:r>
        <w:rPr>
          <w:b/>
          <w:bCs/>
        </w:rPr>
        <w:t>hoạch</w:t>
      </w:r>
      <w:proofErr w:type="spellEnd"/>
      <w:r>
        <w:rPr>
          <w:b/>
          <w:bCs/>
        </w:rPr>
        <w:t xml:space="preserve"> </w:t>
      </w:r>
      <w:proofErr w:type="spellStart"/>
      <w:r>
        <w:rPr>
          <w:b/>
          <w:bCs/>
        </w:rPr>
        <w:t>cụ</w:t>
      </w:r>
      <w:proofErr w:type="spellEnd"/>
      <w:r>
        <w:rPr>
          <w:b/>
          <w:bCs/>
        </w:rPr>
        <w:t xml:space="preserve"> </w:t>
      </w:r>
      <w:proofErr w:type="spellStart"/>
      <w:r>
        <w:rPr>
          <w:b/>
          <w:bCs/>
        </w:rPr>
        <w:t>thể</w:t>
      </w:r>
      <w:proofErr w:type="spellEnd"/>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778"/>
        <w:gridCol w:w="1894"/>
        <w:gridCol w:w="892"/>
        <w:gridCol w:w="4053"/>
        <w:gridCol w:w="850"/>
      </w:tblGrid>
      <w:tr w:rsidR="00B923FA" w:rsidRPr="00B10BB0" w14:paraId="5E7C1157" w14:textId="77777777" w:rsidTr="005413C3">
        <w:trPr>
          <w:trHeight w:val="1003"/>
        </w:trPr>
        <w:tc>
          <w:tcPr>
            <w:tcW w:w="756" w:type="dxa"/>
          </w:tcPr>
          <w:p w14:paraId="6AFC8BD8" w14:textId="77777777" w:rsidR="00B923FA" w:rsidRDefault="00B923FA" w:rsidP="00B923FA">
            <w:pPr>
              <w:pStyle w:val="Chuong1"/>
            </w:pPr>
            <w:r>
              <w:t>Tuần/</w:t>
            </w:r>
          </w:p>
          <w:p w14:paraId="7A375738" w14:textId="758DC910" w:rsidR="00922DCA" w:rsidRPr="00B10BB0" w:rsidRDefault="00922DCA" w:rsidP="00B923FA">
            <w:pPr>
              <w:pStyle w:val="Chuong1"/>
            </w:pPr>
            <w:r w:rsidRPr="00B10BB0">
              <w:t>Buổi học</w:t>
            </w:r>
          </w:p>
        </w:tc>
        <w:tc>
          <w:tcPr>
            <w:tcW w:w="1781" w:type="dxa"/>
          </w:tcPr>
          <w:p w14:paraId="381A02C5" w14:textId="77777777" w:rsidR="00922DCA" w:rsidRPr="00B10BB0" w:rsidRDefault="00922DCA" w:rsidP="00B923FA">
            <w:pPr>
              <w:pStyle w:val="Chuong1"/>
            </w:pPr>
            <w:r w:rsidRPr="00B10BB0">
              <w:t>Nội dung chi tiết</w:t>
            </w:r>
          </w:p>
        </w:tc>
        <w:tc>
          <w:tcPr>
            <w:tcW w:w="1894" w:type="dxa"/>
            <w:shd w:val="clear" w:color="auto" w:fill="92D050"/>
          </w:tcPr>
          <w:p w14:paraId="43D590F3" w14:textId="77777777" w:rsidR="00922DCA" w:rsidRPr="00B923FA" w:rsidRDefault="00922DCA" w:rsidP="00B923FA">
            <w:pPr>
              <w:pStyle w:val="Chuong1"/>
            </w:pPr>
            <w:r w:rsidRPr="00B923FA">
              <w:t>CĐR buổi học</w:t>
            </w:r>
          </w:p>
          <w:p w14:paraId="55FC6E53" w14:textId="2A3272E4" w:rsidR="005413C3" w:rsidRPr="00B923FA" w:rsidRDefault="005413C3" w:rsidP="00B923FA">
            <w:pPr>
              <w:pStyle w:val="Chuong1"/>
            </w:pPr>
            <w:r w:rsidRPr="00B923FA">
              <w:t>(viết lại theo Bloom)</w:t>
            </w:r>
          </w:p>
        </w:tc>
        <w:tc>
          <w:tcPr>
            <w:tcW w:w="892" w:type="dxa"/>
            <w:shd w:val="clear" w:color="auto" w:fill="92D050"/>
          </w:tcPr>
          <w:p w14:paraId="58E90A1E" w14:textId="736DCA72" w:rsidR="00922DCA" w:rsidRPr="00B923FA" w:rsidRDefault="00922DCA" w:rsidP="00B923FA">
            <w:pPr>
              <w:pStyle w:val="Chuong1"/>
            </w:pPr>
            <w:r w:rsidRPr="00B923FA">
              <w:t>Chuẩn đầu ra học phần</w:t>
            </w:r>
          </w:p>
        </w:tc>
        <w:tc>
          <w:tcPr>
            <w:tcW w:w="4069" w:type="dxa"/>
          </w:tcPr>
          <w:p w14:paraId="7F3616D5" w14:textId="77777777" w:rsidR="00922DCA" w:rsidRPr="00B10BB0" w:rsidRDefault="00922DCA" w:rsidP="00B923FA">
            <w:pPr>
              <w:pStyle w:val="Chuong1"/>
            </w:pPr>
            <w:r w:rsidRPr="00B10BB0">
              <w:t>Hoạt động dạy và học</w:t>
            </w:r>
          </w:p>
        </w:tc>
        <w:tc>
          <w:tcPr>
            <w:tcW w:w="851" w:type="dxa"/>
          </w:tcPr>
          <w:p w14:paraId="5916E5D5" w14:textId="77777777" w:rsidR="00922DCA" w:rsidRPr="00B10BB0" w:rsidRDefault="00922DCA" w:rsidP="00B923FA">
            <w:pPr>
              <w:pStyle w:val="Chuong1"/>
            </w:pPr>
            <w:r w:rsidRPr="00B10BB0">
              <w:t>Bài đánh giá</w:t>
            </w:r>
          </w:p>
        </w:tc>
      </w:tr>
      <w:tr w:rsidR="00B923FA" w:rsidRPr="00B10BB0" w14:paraId="35C40BB2" w14:textId="77777777" w:rsidTr="005413C3">
        <w:tc>
          <w:tcPr>
            <w:tcW w:w="756" w:type="dxa"/>
          </w:tcPr>
          <w:p w14:paraId="58B22533" w14:textId="288FD511" w:rsidR="00922DCA" w:rsidRPr="00960B3A" w:rsidRDefault="00922DCA" w:rsidP="00B923FA">
            <w:pPr>
              <w:pStyle w:val="Chuong1"/>
            </w:pPr>
            <w:r w:rsidRPr="00960B3A">
              <w:t>1</w:t>
            </w:r>
            <w:r w:rsidR="00B923FA">
              <w:t>/1</w:t>
            </w:r>
          </w:p>
        </w:tc>
        <w:tc>
          <w:tcPr>
            <w:tcW w:w="1781" w:type="dxa"/>
          </w:tcPr>
          <w:p w14:paraId="4549F343" w14:textId="278633EC" w:rsidR="00922DCA" w:rsidRPr="00B923FA" w:rsidRDefault="00922DCA" w:rsidP="00B923FA">
            <w:pPr>
              <w:pStyle w:val="Chuong1"/>
              <w:rPr>
                <w:lang w:val="en-US"/>
              </w:rPr>
            </w:pPr>
            <w:r w:rsidRPr="00B923FA">
              <w:t>Giới thiệu học phần</w:t>
            </w:r>
            <w:r w:rsidR="00B923FA" w:rsidRPr="00B923FA">
              <w:t>;</w:t>
            </w:r>
          </w:p>
          <w:p w14:paraId="41063418" w14:textId="77777777" w:rsidR="00922DCA" w:rsidRPr="009873F7" w:rsidRDefault="00922DCA" w:rsidP="00B923FA">
            <w:pPr>
              <w:pStyle w:val="Chuong1"/>
            </w:pPr>
            <w:r w:rsidRPr="00B10BB0">
              <w:t xml:space="preserve">CHƯƠNG 1: </w:t>
            </w:r>
            <w:r>
              <w:t>CÁC ĐẶC TRƯNG VẬT LÝ CỦA ÁNH SÁNG TỰ NHIÊN</w:t>
            </w:r>
          </w:p>
          <w:p w14:paraId="700E4C07" w14:textId="48D0A3C6" w:rsidR="00922DCA" w:rsidRPr="009873F7" w:rsidRDefault="00922DCA" w:rsidP="00B923FA">
            <w:pPr>
              <w:pStyle w:val="Chuong1"/>
            </w:pPr>
          </w:p>
        </w:tc>
        <w:tc>
          <w:tcPr>
            <w:tcW w:w="1894" w:type="dxa"/>
            <w:shd w:val="clear" w:color="auto" w:fill="92D050"/>
          </w:tcPr>
          <w:p w14:paraId="437D8CD5" w14:textId="77777777" w:rsidR="00922DCA" w:rsidRPr="00B923FA" w:rsidRDefault="00B923FA" w:rsidP="00B923FA">
            <w:pPr>
              <w:pStyle w:val="Chuong1"/>
            </w:pPr>
            <w:r w:rsidRPr="00B923FA">
              <w:t>Sau khi học xong chương 1, người học sẽ đạt được: 1.………………</w:t>
            </w:r>
          </w:p>
          <w:p w14:paraId="103AFCD3" w14:textId="77777777" w:rsidR="00B923FA" w:rsidRPr="00B923FA" w:rsidRDefault="00B923FA" w:rsidP="00B923FA">
            <w:pPr>
              <w:pStyle w:val="Chuong1"/>
            </w:pPr>
            <w:r w:rsidRPr="00B923FA">
              <w:t>2……………….</w:t>
            </w:r>
          </w:p>
          <w:p w14:paraId="2827B35C" w14:textId="74E1DE39" w:rsidR="00B923FA" w:rsidRPr="00B923FA" w:rsidRDefault="00B923FA" w:rsidP="00B923FA">
            <w:pPr>
              <w:pStyle w:val="Chuong1"/>
              <w:rPr>
                <w:lang w:val="en-US"/>
              </w:rPr>
            </w:pPr>
            <w:r w:rsidRPr="00B923FA">
              <w:t>……</w:t>
            </w:r>
          </w:p>
        </w:tc>
        <w:tc>
          <w:tcPr>
            <w:tcW w:w="892" w:type="dxa"/>
            <w:shd w:val="clear" w:color="auto" w:fill="92D050"/>
          </w:tcPr>
          <w:p w14:paraId="6F878E4B" w14:textId="50214A2E" w:rsidR="00922DCA" w:rsidRPr="00B923FA" w:rsidRDefault="00922DCA" w:rsidP="00B923FA">
            <w:pPr>
              <w:pStyle w:val="Chuong1"/>
            </w:pPr>
            <w:r w:rsidRPr="00B923FA">
              <w:t>CLO 1, 5</w:t>
            </w:r>
          </w:p>
        </w:tc>
        <w:tc>
          <w:tcPr>
            <w:tcW w:w="4069" w:type="dxa"/>
          </w:tcPr>
          <w:p w14:paraId="3E6AC6DC" w14:textId="77777777" w:rsidR="00922DCA" w:rsidRPr="00B10BB0" w:rsidRDefault="00922DCA" w:rsidP="009959D9">
            <w:pPr>
              <w:spacing w:after="0"/>
              <w:rPr>
                <w:lang w:val="vi-VN"/>
              </w:rPr>
            </w:pPr>
            <w:r w:rsidRPr="00B10BB0">
              <w:rPr>
                <w:b/>
                <w:lang w:val="vi-VN"/>
              </w:rPr>
              <w:t>Dạy:</w:t>
            </w:r>
          </w:p>
          <w:p w14:paraId="215BCA41" w14:textId="77777777" w:rsidR="00922DCA" w:rsidRPr="00B10BB0" w:rsidRDefault="00922DCA" w:rsidP="009959D9">
            <w:pPr>
              <w:spacing w:after="0"/>
              <w:rPr>
                <w:lang w:val="vi-VN"/>
              </w:rPr>
            </w:pPr>
            <w:r w:rsidRPr="00B10BB0">
              <w:rPr>
                <w:lang w:val="vi-VN"/>
              </w:rPr>
              <w:t>- Giảng viên giới thiệu đến sinh viên mục tiêu môn học; vị trí và vai trò của môn học trong chương trình đào tạo của ngành; chuẩn đầu ra môn học, các hình thức kiểm tra đánh giá và trọng số của các bài đánh giá, nội dung học phần theo chương…</w:t>
            </w:r>
          </w:p>
          <w:p w14:paraId="596ADB68" w14:textId="77777777" w:rsidR="00922DCA" w:rsidRPr="00B10BB0" w:rsidRDefault="00922DCA" w:rsidP="009959D9">
            <w:pPr>
              <w:spacing w:after="0"/>
              <w:rPr>
                <w:lang w:val="vi-VN"/>
              </w:rPr>
            </w:pPr>
            <w:r w:rsidRPr="00B10BB0">
              <w:rPr>
                <w:lang w:val="vi-VN"/>
              </w:rPr>
              <w:t>- Giảng bài kết hợp trình chiếu slide bài giảng</w:t>
            </w:r>
          </w:p>
          <w:p w14:paraId="736FFCAB" w14:textId="77777777" w:rsidR="00922DCA" w:rsidRPr="00B10BB0" w:rsidRDefault="00922DCA" w:rsidP="009959D9">
            <w:pPr>
              <w:spacing w:after="0"/>
              <w:rPr>
                <w:lang w:val="vi-VN"/>
              </w:rPr>
            </w:pPr>
            <w:r w:rsidRPr="00B10BB0">
              <w:rPr>
                <w:lang w:val="vi-VN"/>
              </w:rPr>
              <w:t>- Đặt câu hỏi cho sinh viên đọc giáo trình và trả lời</w:t>
            </w:r>
          </w:p>
          <w:p w14:paraId="2A3D2ECC" w14:textId="77777777" w:rsidR="00922DCA" w:rsidRPr="00B10BB0" w:rsidRDefault="00922DCA" w:rsidP="009959D9">
            <w:pPr>
              <w:spacing w:after="0"/>
              <w:rPr>
                <w:b/>
                <w:lang w:val="vi-VN"/>
              </w:rPr>
            </w:pPr>
            <w:r w:rsidRPr="00B10BB0">
              <w:rPr>
                <w:b/>
                <w:lang w:val="vi-VN"/>
              </w:rPr>
              <w:t xml:space="preserve">Học ở lớp: </w:t>
            </w:r>
          </w:p>
          <w:p w14:paraId="0839198F" w14:textId="77777777" w:rsidR="00922DCA" w:rsidRPr="00B10BB0" w:rsidRDefault="00922DCA" w:rsidP="009959D9">
            <w:pPr>
              <w:spacing w:after="0"/>
              <w:rPr>
                <w:lang w:val="vi-VN"/>
              </w:rPr>
            </w:pPr>
            <w:r w:rsidRPr="00B10BB0">
              <w:rPr>
                <w:lang w:val="vi-VN"/>
              </w:rPr>
              <w:t>- Nghe giảng</w:t>
            </w:r>
          </w:p>
          <w:p w14:paraId="11964770" w14:textId="77777777" w:rsidR="00922DCA" w:rsidRPr="00B10BB0" w:rsidRDefault="00922DCA" w:rsidP="009959D9">
            <w:pPr>
              <w:spacing w:after="0"/>
              <w:rPr>
                <w:lang w:val="vi-VN"/>
              </w:rPr>
            </w:pPr>
            <w:r w:rsidRPr="00B10BB0">
              <w:rPr>
                <w:lang w:val="vi-VN"/>
              </w:rPr>
              <w:t>- Trả lời các câu hỏi của giảng viên đưa ra</w:t>
            </w:r>
          </w:p>
          <w:p w14:paraId="4D3F47E9" w14:textId="77777777" w:rsidR="00922DCA" w:rsidRPr="00B10BB0" w:rsidRDefault="00922DCA" w:rsidP="009959D9">
            <w:pPr>
              <w:spacing w:after="0"/>
              <w:rPr>
                <w:lang w:val="vi-VN"/>
              </w:rPr>
            </w:pPr>
            <w:r w:rsidRPr="00B10BB0">
              <w:rPr>
                <w:lang w:val="vi-VN"/>
              </w:rPr>
              <w:t>- Đặt câu hỏi các vấn đề quan tâm</w:t>
            </w:r>
          </w:p>
          <w:p w14:paraId="0FB6A6A4" w14:textId="77777777" w:rsidR="00922DCA" w:rsidRPr="00B10BB0" w:rsidRDefault="00922DCA" w:rsidP="009959D9">
            <w:pPr>
              <w:spacing w:after="0"/>
              <w:rPr>
                <w:b/>
                <w:lang w:val="vi-VN"/>
              </w:rPr>
            </w:pPr>
            <w:r w:rsidRPr="00B10BB0">
              <w:rPr>
                <w:b/>
                <w:lang w:val="vi-VN"/>
              </w:rPr>
              <w:t>Học ở nhà:</w:t>
            </w:r>
          </w:p>
          <w:p w14:paraId="6D2391C1" w14:textId="77777777" w:rsidR="00922DCA" w:rsidRPr="00B10BB0" w:rsidRDefault="00922DCA" w:rsidP="009959D9">
            <w:pPr>
              <w:spacing w:after="0"/>
              <w:rPr>
                <w:lang w:val="vi-VN"/>
              </w:rPr>
            </w:pPr>
            <w:r w:rsidRPr="00B10BB0">
              <w:rPr>
                <w:lang w:val="vi-VN"/>
              </w:rPr>
              <w:t>- Ôn lại lý thuyết trên lớp</w:t>
            </w:r>
          </w:p>
          <w:p w14:paraId="089B9174" w14:textId="77777777" w:rsidR="00922DCA" w:rsidRPr="00B10BB0" w:rsidRDefault="00922DCA" w:rsidP="00B923FA">
            <w:pPr>
              <w:pStyle w:val="Chuong1"/>
            </w:pPr>
            <w:r w:rsidRPr="00B10BB0">
              <w:t>- Đọc, nghiên cứu nội dung mới (chương 2, mục 2.1, 2.2, và 2.3)</w:t>
            </w:r>
          </w:p>
        </w:tc>
        <w:tc>
          <w:tcPr>
            <w:tcW w:w="851" w:type="dxa"/>
          </w:tcPr>
          <w:p w14:paraId="5327B7D3" w14:textId="77777777" w:rsidR="00922DCA" w:rsidRPr="00B10BB0" w:rsidRDefault="00922DCA" w:rsidP="00B923FA">
            <w:pPr>
              <w:pStyle w:val="Chuong1"/>
            </w:pPr>
            <w:r w:rsidRPr="00B10BB0">
              <w:t>A1.1, A1.2</w:t>
            </w:r>
          </w:p>
        </w:tc>
      </w:tr>
      <w:tr w:rsidR="00B923FA" w:rsidRPr="00B10BB0" w14:paraId="63B36C33" w14:textId="77777777" w:rsidTr="005413C3">
        <w:tc>
          <w:tcPr>
            <w:tcW w:w="756" w:type="dxa"/>
          </w:tcPr>
          <w:p w14:paraId="3D0170AC" w14:textId="28558B8A" w:rsidR="00922DCA" w:rsidRPr="00960B3A" w:rsidRDefault="00922DCA" w:rsidP="00B923FA">
            <w:pPr>
              <w:pStyle w:val="Chuong1"/>
            </w:pPr>
            <w:r>
              <w:t>2</w:t>
            </w:r>
            <w:r w:rsidR="00B923FA">
              <w:t>/1</w:t>
            </w:r>
          </w:p>
        </w:tc>
        <w:tc>
          <w:tcPr>
            <w:tcW w:w="1781" w:type="dxa"/>
          </w:tcPr>
          <w:p w14:paraId="7B4C5B7C" w14:textId="77777777" w:rsidR="00922DCA" w:rsidRPr="009B69AD" w:rsidRDefault="00922DCA" w:rsidP="00B923FA">
            <w:pPr>
              <w:pStyle w:val="Chuong1"/>
            </w:pPr>
            <w:r w:rsidRPr="00B10BB0">
              <w:t xml:space="preserve">CHƯƠNG 2: </w:t>
            </w:r>
            <w:r w:rsidRPr="009B69AD">
              <w:t>CHIẾU SÁNG TỰ NHIÊN TRONG CÔNG TRÌNH KIẾN TRÚC</w:t>
            </w:r>
          </w:p>
          <w:p w14:paraId="603A871B" w14:textId="7E33FA81" w:rsidR="00922DCA" w:rsidRPr="009B69AD" w:rsidRDefault="00922DCA" w:rsidP="00B923FA">
            <w:pPr>
              <w:pStyle w:val="Chuong1"/>
            </w:pPr>
          </w:p>
        </w:tc>
        <w:tc>
          <w:tcPr>
            <w:tcW w:w="1894" w:type="dxa"/>
            <w:shd w:val="clear" w:color="auto" w:fill="92D050"/>
          </w:tcPr>
          <w:p w14:paraId="184BF807" w14:textId="04B802AC" w:rsidR="00B923FA" w:rsidRPr="00B923FA" w:rsidRDefault="00B923FA" w:rsidP="00B923FA">
            <w:pPr>
              <w:pStyle w:val="Chuong1"/>
            </w:pPr>
            <w:r w:rsidRPr="00B923FA">
              <w:t xml:space="preserve">Sau khi học xong chương </w:t>
            </w:r>
            <w:r w:rsidRPr="00B923FA">
              <w:rPr>
                <w:lang w:val="en-US"/>
              </w:rPr>
              <w:t>2</w:t>
            </w:r>
            <w:r w:rsidRPr="00B923FA">
              <w:t>, người học sẽ đạt được: 1.………………</w:t>
            </w:r>
          </w:p>
          <w:p w14:paraId="3576F23F" w14:textId="77777777" w:rsidR="00B923FA" w:rsidRPr="00B923FA" w:rsidRDefault="00B923FA" w:rsidP="00B923FA">
            <w:pPr>
              <w:pStyle w:val="Chuong1"/>
            </w:pPr>
            <w:r w:rsidRPr="00B923FA">
              <w:t>2……………….</w:t>
            </w:r>
          </w:p>
          <w:p w14:paraId="47B68723" w14:textId="2F381C3A" w:rsidR="00922DCA" w:rsidRPr="00B923FA" w:rsidRDefault="00B923FA" w:rsidP="00B923FA">
            <w:pPr>
              <w:pStyle w:val="Chuong1"/>
            </w:pPr>
            <w:r w:rsidRPr="00B923FA">
              <w:t>……</w:t>
            </w:r>
          </w:p>
        </w:tc>
        <w:tc>
          <w:tcPr>
            <w:tcW w:w="892" w:type="dxa"/>
            <w:shd w:val="clear" w:color="auto" w:fill="92D050"/>
          </w:tcPr>
          <w:p w14:paraId="405DFEBC" w14:textId="16189270" w:rsidR="00922DCA" w:rsidRPr="00B923FA" w:rsidRDefault="00922DCA" w:rsidP="00B923FA">
            <w:pPr>
              <w:pStyle w:val="Chuong1"/>
            </w:pPr>
            <w:r w:rsidRPr="00B923FA">
              <w:t>CLO 1, 5</w:t>
            </w:r>
          </w:p>
        </w:tc>
        <w:tc>
          <w:tcPr>
            <w:tcW w:w="4069" w:type="dxa"/>
          </w:tcPr>
          <w:p w14:paraId="710249A9" w14:textId="77777777" w:rsidR="00922DCA" w:rsidRPr="00B10BB0" w:rsidRDefault="00922DCA" w:rsidP="009959D9">
            <w:pPr>
              <w:spacing w:after="0"/>
              <w:rPr>
                <w:lang w:val="vi-VN"/>
              </w:rPr>
            </w:pPr>
            <w:r w:rsidRPr="00B10BB0">
              <w:rPr>
                <w:b/>
                <w:lang w:val="vi-VN"/>
              </w:rPr>
              <w:t>Dạy:</w:t>
            </w:r>
          </w:p>
          <w:p w14:paraId="7FD0D0A7" w14:textId="77777777" w:rsidR="00922DCA" w:rsidRPr="00B10BB0" w:rsidRDefault="00922DCA" w:rsidP="009959D9">
            <w:pPr>
              <w:spacing w:after="0"/>
              <w:rPr>
                <w:lang w:val="vi-VN"/>
              </w:rPr>
            </w:pPr>
            <w:r w:rsidRPr="00B10BB0">
              <w:rPr>
                <w:lang w:val="vi-VN"/>
              </w:rPr>
              <w:t>- Giảng bài kết hợp trình chiếu slide bài giảng</w:t>
            </w:r>
          </w:p>
          <w:p w14:paraId="08E1850B" w14:textId="77777777" w:rsidR="00922DCA" w:rsidRPr="00B10BB0" w:rsidRDefault="00922DCA" w:rsidP="009959D9">
            <w:pPr>
              <w:spacing w:after="0"/>
              <w:rPr>
                <w:lang w:val="vi-VN"/>
              </w:rPr>
            </w:pPr>
            <w:r w:rsidRPr="00B10BB0">
              <w:rPr>
                <w:lang w:val="vi-VN"/>
              </w:rPr>
              <w:t>- Đặt câu hỏi cho sinh viên đọc giáo trình và trả lời</w:t>
            </w:r>
          </w:p>
          <w:p w14:paraId="4EB9998A" w14:textId="77777777" w:rsidR="00922DCA" w:rsidRPr="00B10BB0" w:rsidRDefault="00922DCA" w:rsidP="009959D9">
            <w:pPr>
              <w:spacing w:after="0"/>
              <w:rPr>
                <w:lang w:val="vi-VN"/>
              </w:rPr>
            </w:pPr>
            <w:r w:rsidRPr="00B10BB0">
              <w:rPr>
                <w:lang w:val="vi-VN"/>
              </w:rPr>
              <w:t>- Hướng dẫn thực hiện các bài tập cuối chương 2 và các bài tập chương 1</w:t>
            </w:r>
          </w:p>
          <w:p w14:paraId="414412DB" w14:textId="77777777" w:rsidR="00922DCA" w:rsidRPr="00B10BB0" w:rsidRDefault="00922DCA" w:rsidP="009959D9">
            <w:pPr>
              <w:spacing w:after="0"/>
              <w:rPr>
                <w:b/>
                <w:lang w:val="vi-VN"/>
              </w:rPr>
            </w:pPr>
            <w:r w:rsidRPr="00B10BB0">
              <w:rPr>
                <w:b/>
                <w:lang w:val="vi-VN"/>
              </w:rPr>
              <w:t xml:space="preserve">Học ở lớp: </w:t>
            </w:r>
          </w:p>
          <w:p w14:paraId="6B943F96" w14:textId="77777777" w:rsidR="00922DCA" w:rsidRPr="00B10BB0" w:rsidRDefault="00922DCA" w:rsidP="009959D9">
            <w:pPr>
              <w:spacing w:after="0"/>
              <w:rPr>
                <w:lang w:val="vi-VN"/>
              </w:rPr>
            </w:pPr>
            <w:r w:rsidRPr="00B10BB0">
              <w:rPr>
                <w:lang w:val="vi-VN"/>
              </w:rPr>
              <w:t>- Nghe giảng + làm bài tập GVHD giao</w:t>
            </w:r>
          </w:p>
          <w:p w14:paraId="31584A24" w14:textId="77777777" w:rsidR="00922DCA" w:rsidRPr="00B10BB0" w:rsidRDefault="00922DCA" w:rsidP="009959D9">
            <w:pPr>
              <w:spacing w:after="0"/>
              <w:rPr>
                <w:lang w:val="vi-VN"/>
              </w:rPr>
            </w:pPr>
            <w:r w:rsidRPr="00B10BB0">
              <w:rPr>
                <w:lang w:val="vi-VN"/>
              </w:rPr>
              <w:t>- Trả lời các câu hỏi của giảng viên đưa ra</w:t>
            </w:r>
          </w:p>
          <w:p w14:paraId="2321093E" w14:textId="77777777" w:rsidR="00922DCA" w:rsidRPr="00B10BB0" w:rsidRDefault="00922DCA" w:rsidP="009959D9">
            <w:pPr>
              <w:spacing w:after="0"/>
              <w:rPr>
                <w:lang w:val="vi-VN"/>
              </w:rPr>
            </w:pPr>
            <w:r w:rsidRPr="00B10BB0">
              <w:rPr>
                <w:lang w:val="vi-VN"/>
              </w:rPr>
              <w:t>- Đặt câu hỏi các vấn đề quan tâm</w:t>
            </w:r>
          </w:p>
          <w:p w14:paraId="456C51E9" w14:textId="77777777" w:rsidR="00922DCA" w:rsidRPr="00B10BB0" w:rsidRDefault="00922DCA" w:rsidP="009959D9">
            <w:pPr>
              <w:spacing w:after="0"/>
              <w:rPr>
                <w:b/>
                <w:lang w:val="vi-VN"/>
              </w:rPr>
            </w:pPr>
            <w:r w:rsidRPr="00B10BB0">
              <w:rPr>
                <w:b/>
                <w:lang w:val="vi-VN"/>
              </w:rPr>
              <w:t>Học ở nhà:</w:t>
            </w:r>
          </w:p>
          <w:p w14:paraId="678F2EEF" w14:textId="77777777" w:rsidR="00922DCA" w:rsidRPr="00B10BB0" w:rsidRDefault="00922DCA" w:rsidP="009959D9">
            <w:pPr>
              <w:spacing w:after="0"/>
              <w:rPr>
                <w:lang w:val="vi-VN"/>
              </w:rPr>
            </w:pPr>
            <w:r w:rsidRPr="00B10BB0">
              <w:rPr>
                <w:lang w:val="vi-VN"/>
              </w:rPr>
              <w:t>- Ôn lại lý thuyết trên lớp</w:t>
            </w:r>
          </w:p>
          <w:p w14:paraId="7B08781D" w14:textId="77777777" w:rsidR="00922DCA" w:rsidRPr="009B69AD" w:rsidRDefault="00922DCA" w:rsidP="009959D9">
            <w:pPr>
              <w:spacing w:after="0"/>
              <w:rPr>
                <w:lang w:val="vi-VN"/>
              </w:rPr>
            </w:pPr>
            <w:r w:rsidRPr="00B10BB0">
              <w:rPr>
                <w:lang w:val="vi-VN"/>
              </w:rPr>
              <w:t>- Tiếp tục làm bài tập chương 1</w:t>
            </w:r>
          </w:p>
        </w:tc>
        <w:tc>
          <w:tcPr>
            <w:tcW w:w="851" w:type="dxa"/>
          </w:tcPr>
          <w:p w14:paraId="0EF4E2F4" w14:textId="77777777" w:rsidR="00922DCA" w:rsidRPr="00B10BB0" w:rsidRDefault="00922DCA" w:rsidP="00B923FA">
            <w:pPr>
              <w:pStyle w:val="Chuong1"/>
            </w:pPr>
            <w:r w:rsidRPr="00B10BB0">
              <w:t>A1.1,  A1.2, A1.3</w:t>
            </w:r>
          </w:p>
        </w:tc>
      </w:tr>
      <w:tr w:rsidR="00B923FA" w:rsidRPr="00B10BB0" w14:paraId="391EB3E6" w14:textId="77777777" w:rsidTr="005413C3">
        <w:tc>
          <w:tcPr>
            <w:tcW w:w="756" w:type="dxa"/>
          </w:tcPr>
          <w:p w14:paraId="754ADE41" w14:textId="4365134B" w:rsidR="00922DCA" w:rsidRPr="00960B3A" w:rsidRDefault="00B923FA" w:rsidP="00B923FA">
            <w:pPr>
              <w:pStyle w:val="Chuong1"/>
            </w:pPr>
            <w:r>
              <w:t>3/1</w:t>
            </w:r>
          </w:p>
        </w:tc>
        <w:tc>
          <w:tcPr>
            <w:tcW w:w="1781" w:type="dxa"/>
          </w:tcPr>
          <w:p w14:paraId="543D5BDF" w14:textId="77777777" w:rsidR="00922DCA" w:rsidRPr="00A50921" w:rsidRDefault="00922DCA" w:rsidP="00B923FA">
            <w:pPr>
              <w:pStyle w:val="Chuong1"/>
            </w:pPr>
            <w:r w:rsidRPr="00B10BB0">
              <w:t xml:space="preserve">CHƯƠNG 3: </w:t>
            </w:r>
            <w:r>
              <w:t>TÍNH TOÁN THIẾT KẾ CHIẾU SÁNG TỰ NHIÊN</w:t>
            </w:r>
          </w:p>
          <w:p w14:paraId="64D5FCC7" w14:textId="1676946B" w:rsidR="00922DCA" w:rsidRPr="00E75FEF" w:rsidRDefault="00922DCA" w:rsidP="00B923FA">
            <w:pPr>
              <w:pStyle w:val="Chuong1"/>
            </w:pPr>
          </w:p>
        </w:tc>
        <w:tc>
          <w:tcPr>
            <w:tcW w:w="1894" w:type="dxa"/>
            <w:shd w:val="clear" w:color="auto" w:fill="92D050"/>
          </w:tcPr>
          <w:p w14:paraId="224B20EE" w14:textId="57CC04F5" w:rsidR="00B923FA" w:rsidRPr="00B923FA" w:rsidRDefault="00B923FA" w:rsidP="00B923FA">
            <w:pPr>
              <w:pStyle w:val="Chuong1"/>
            </w:pPr>
            <w:r w:rsidRPr="00B923FA">
              <w:t xml:space="preserve">Sau khi học xong chương </w:t>
            </w:r>
            <w:r w:rsidRPr="00B923FA">
              <w:rPr>
                <w:lang w:val="en-US"/>
              </w:rPr>
              <w:t>3</w:t>
            </w:r>
            <w:r w:rsidRPr="00B923FA">
              <w:t>, người học sẽ đạt được: 1.………………</w:t>
            </w:r>
          </w:p>
          <w:p w14:paraId="373B16E3" w14:textId="77777777" w:rsidR="00B923FA" w:rsidRPr="00B923FA" w:rsidRDefault="00B923FA" w:rsidP="00B923FA">
            <w:pPr>
              <w:pStyle w:val="Chuong1"/>
            </w:pPr>
            <w:r w:rsidRPr="00B923FA">
              <w:t>2……………….</w:t>
            </w:r>
          </w:p>
          <w:p w14:paraId="6A1A466D" w14:textId="70E9E6CB" w:rsidR="00922DCA" w:rsidRPr="00B923FA" w:rsidRDefault="00B923FA" w:rsidP="00B923FA">
            <w:pPr>
              <w:pStyle w:val="Chuong1"/>
            </w:pPr>
            <w:r w:rsidRPr="00B923FA">
              <w:t>……</w:t>
            </w:r>
          </w:p>
        </w:tc>
        <w:tc>
          <w:tcPr>
            <w:tcW w:w="892" w:type="dxa"/>
            <w:shd w:val="clear" w:color="auto" w:fill="92D050"/>
          </w:tcPr>
          <w:p w14:paraId="004F4A32" w14:textId="358AE521" w:rsidR="00922DCA" w:rsidRPr="00B923FA" w:rsidRDefault="00922DCA" w:rsidP="00B923FA">
            <w:pPr>
              <w:pStyle w:val="Chuong1"/>
            </w:pPr>
            <w:r w:rsidRPr="00B923FA">
              <w:t>CLO</w:t>
            </w:r>
            <w:r w:rsidR="00B923FA" w:rsidRPr="00B923FA">
              <w:t xml:space="preserve"> 3</w:t>
            </w:r>
            <w:r w:rsidRPr="00B923FA">
              <w:t>, 4</w:t>
            </w:r>
          </w:p>
        </w:tc>
        <w:tc>
          <w:tcPr>
            <w:tcW w:w="4069" w:type="dxa"/>
          </w:tcPr>
          <w:p w14:paraId="7CDE02DA" w14:textId="77777777" w:rsidR="00922DCA" w:rsidRPr="00B10BB0" w:rsidRDefault="00922DCA" w:rsidP="009959D9">
            <w:pPr>
              <w:spacing w:after="0"/>
              <w:rPr>
                <w:lang w:val="vi-VN"/>
              </w:rPr>
            </w:pPr>
            <w:r w:rsidRPr="00B10BB0">
              <w:rPr>
                <w:b/>
                <w:lang w:val="vi-VN"/>
              </w:rPr>
              <w:t>Dạy:</w:t>
            </w:r>
          </w:p>
          <w:p w14:paraId="6C206938" w14:textId="77777777" w:rsidR="00922DCA" w:rsidRPr="00B10BB0" w:rsidRDefault="00922DCA" w:rsidP="009959D9">
            <w:pPr>
              <w:spacing w:after="0"/>
              <w:rPr>
                <w:lang w:val="vi-VN"/>
              </w:rPr>
            </w:pPr>
            <w:r w:rsidRPr="00B10BB0">
              <w:rPr>
                <w:lang w:val="vi-VN"/>
              </w:rPr>
              <w:t>- Giảng bài kết hợp trình chiếu slide bài giảng</w:t>
            </w:r>
          </w:p>
          <w:p w14:paraId="32717385" w14:textId="77777777" w:rsidR="00922DCA" w:rsidRPr="00B10BB0" w:rsidRDefault="00922DCA" w:rsidP="009959D9">
            <w:pPr>
              <w:spacing w:after="0"/>
              <w:rPr>
                <w:lang w:val="vi-VN"/>
              </w:rPr>
            </w:pPr>
            <w:r w:rsidRPr="00B10BB0">
              <w:rPr>
                <w:lang w:val="vi-VN"/>
              </w:rPr>
              <w:t>- Đặt câu hỏi cho sinh viên đọc giáo trình và trả lời</w:t>
            </w:r>
          </w:p>
          <w:p w14:paraId="456977A1" w14:textId="77777777" w:rsidR="00922DCA" w:rsidRPr="00B10BB0" w:rsidRDefault="00922DCA" w:rsidP="009959D9">
            <w:pPr>
              <w:spacing w:after="0"/>
              <w:rPr>
                <w:lang w:val="vi-VN"/>
              </w:rPr>
            </w:pPr>
            <w:r w:rsidRPr="00B10BB0">
              <w:rPr>
                <w:lang w:val="vi-VN"/>
              </w:rPr>
              <w:t xml:space="preserve">- Hướng dẫn thực hiện các bài tập </w:t>
            </w:r>
            <w:r w:rsidRPr="00B10BB0">
              <w:rPr>
                <w:lang w:val="vi-VN"/>
              </w:rPr>
              <w:lastRenderedPageBreak/>
              <w:t>chương 3 và các bài tập chương 1, 2.</w:t>
            </w:r>
          </w:p>
          <w:p w14:paraId="7A1F2BCF" w14:textId="77777777" w:rsidR="00922DCA" w:rsidRPr="00B10BB0" w:rsidRDefault="00922DCA" w:rsidP="009959D9">
            <w:pPr>
              <w:spacing w:after="0"/>
              <w:rPr>
                <w:b/>
                <w:lang w:val="vi-VN"/>
              </w:rPr>
            </w:pPr>
            <w:r w:rsidRPr="00B10BB0">
              <w:rPr>
                <w:b/>
                <w:lang w:val="vi-VN"/>
              </w:rPr>
              <w:t xml:space="preserve">Học ở lớp: </w:t>
            </w:r>
          </w:p>
          <w:p w14:paraId="18E0999D" w14:textId="77777777" w:rsidR="00922DCA" w:rsidRPr="00B10BB0" w:rsidRDefault="00922DCA" w:rsidP="009959D9">
            <w:pPr>
              <w:spacing w:after="0"/>
              <w:rPr>
                <w:lang w:val="vi-VN"/>
              </w:rPr>
            </w:pPr>
            <w:r w:rsidRPr="00B10BB0">
              <w:rPr>
                <w:lang w:val="vi-VN"/>
              </w:rPr>
              <w:t>- Nghe giảng + làm bài tập GVHD giao</w:t>
            </w:r>
          </w:p>
          <w:p w14:paraId="7B71E7C9" w14:textId="77777777" w:rsidR="00922DCA" w:rsidRPr="00B10BB0" w:rsidRDefault="00922DCA" w:rsidP="009959D9">
            <w:pPr>
              <w:spacing w:after="0"/>
              <w:rPr>
                <w:lang w:val="vi-VN"/>
              </w:rPr>
            </w:pPr>
            <w:r w:rsidRPr="00B10BB0">
              <w:rPr>
                <w:lang w:val="vi-VN"/>
              </w:rPr>
              <w:t>- Trả lời các câu hỏi của giảng viên đưa ra</w:t>
            </w:r>
          </w:p>
          <w:p w14:paraId="5BD5FC5C" w14:textId="77777777" w:rsidR="00922DCA" w:rsidRPr="00B10BB0" w:rsidRDefault="00922DCA" w:rsidP="009959D9">
            <w:pPr>
              <w:spacing w:after="0"/>
              <w:rPr>
                <w:lang w:val="vi-VN"/>
              </w:rPr>
            </w:pPr>
            <w:r w:rsidRPr="00B10BB0">
              <w:rPr>
                <w:lang w:val="vi-VN"/>
              </w:rPr>
              <w:t>- Đặt câu hỏi các vấn đề quan tâm</w:t>
            </w:r>
          </w:p>
          <w:p w14:paraId="3B3F3674" w14:textId="77777777" w:rsidR="00922DCA" w:rsidRPr="00B10BB0" w:rsidRDefault="00922DCA" w:rsidP="009959D9">
            <w:pPr>
              <w:spacing w:after="0"/>
              <w:rPr>
                <w:b/>
                <w:lang w:val="vi-VN"/>
              </w:rPr>
            </w:pPr>
            <w:r w:rsidRPr="00B10BB0">
              <w:rPr>
                <w:b/>
                <w:lang w:val="vi-VN"/>
              </w:rPr>
              <w:t>Học ở nhà:</w:t>
            </w:r>
          </w:p>
          <w:p w14:paraId="0318E29A" w14:textId="77777777" w:rsidR="00922DCA" w:rsidRPr="00410701" w:rsidRDefault="00922DCA" w:rsidP="009959D9">
            <w:pPr>
              <w:spacing w:after="0"/>
              <w:rPr>
                <w:lang w:val="vi-VN"/>
              </w:rPr>
            </w:pPr>
            <w:r w:rsidRPr="00B10BB0">
              <w:rPr>
                <w:lang w:val="vi-VN"/>
              </w:rPr>
              <w:t xml:space="preserve">- Ôn lại lý thuyết </w:t>
            </w:r>
            <w:r w:rsidRPr="00410701">
              <w:rPr>
                <w:lang w:val="vi-VN"/>
              </w:rPr>
              <w:t>chương 1 đến hết chương 3</w:t>
            </w:r>
          </w:p>
          <w:p w14:paraId="6CB9D4FB" w14:textId="77777777" w:rsidR="00922DCA" w:rsidRPr="00B10BB0" w:rsidRDefault="00922DCA" w:rsidP="009959D9">
            <w:pPr>
              <w:spacing w:after="0"/>
              <w:rPr>
                <w:lang w:val="vi-VN"/>
              </w:rPr>
            </w:pPr>
            <w:r w:rsidRPr="00B10BB0">
              <w:rPr>
                <w:lang w:val="vi-VN"/>
              </w:rPr>
              <w:t xml:space="preserve">- </w:t>
            </w:r>
            <w:proofErr w:type="spellStart"/>
            <w:r w:rsidRPr="00B10BB0">
              <w:t>Làm</w:t>
            </w:r>
            <w:proofErr w:type="spellEnd"/>
            <w:r w:rsidRPr="00B10BB0">
              <w:rPr>
                <w:lang w:val="vi-VN"/>
              </w:rPr>
              <w:t xml:space="preserve"> bài tập chương 3</w:t>
            </w:r>
          </w:p>
        </w:tc>
        <w:tc>
          <w:tcPr>
            <w:tcW w:w="851" w:type="dxa"/>
          </w:tcPr>
          <w:p w14:paraId="302C9361" w14:textId="77777777" w:rsidR="00922DCA" w:rsidRPr="00B10BB0" w:rsidRDefault="00922DCA" w:rsidP="00B923FA">
            <w:pPr>
              <w:pStyle w:val="Chuong1"/>
            </w:pPr>
            <w:r w:rsidRPr="00B10BB0">
              <w:lastRenderedPageBreak/>
              <w:t>A1.1,  A1.2, A1.3</w:t>
            </w:r>
          </w:p>
        </w:tc>
      </w:tr>
      <w:tr w:rsidR="00B923FA" w:rsidRPr="00B10BB0" w14:paraId="254AA839" w14:textId="77777777" w:rsidTr="005413C3">
        <w:tc>
          <w:tcPr>
            <w:tcW w:w="756" w:type="dxa"/>
          </w:tcPr>
          <w:p w14:paraId="69E85937" w14:textId="2C03462B" w:rsidR="00922DCA" w:rsidRPr="00960B3A" w:rsidRDefault="00B923FA" w:rsidP="00B923FA">
            <w:pPr>
              <w:pStyle w:val="Chuong1"/>
            </w:pPr>
            <w:r>
              <w:lastRenderedPageBreak/>
              <w:t>……</w:t>
            </w:r>
          </w:p>
        </w:tc>
        <w:tc>
          <w:tcPr>
            <w:tcW w:w="1781" w:type="dxa"/>
          </w:tcPr>
          <w:p w14:paraId="11B38AF2" w14:textId="77777777" w:rsidR="00922DCA" w:rsidRPr="00B10BB0" w:rsidRDefault="00922DCA" w:rsidP="00B923FA">
            <w:pPr>
              <w:pStyle w:val="Chuong1"/>
            </w:pPr>
            <w:r w:rsidRPr="00B10BB0">
              <w:t>Kiểm tra giữa kỳ</w:t>
            </w:r>
          </w:p>
        </w:tc>
        <w:tc>
          <w:tcPr>
            <w:tcW w:w="1894" w:type="dxa"/>
            <w:shd w:val="clear" w:color="auto" w:fill="92D050"/>
          </w:tcPr>
          <w:p w14:paraId="3CBDACC9" w14:textId="77777777" w:rsidR="00922DCA" w:rsidRPr="00B923FA" w:rsidRDefault="00922DCA" w:rsidP="00B923FA">
            <w:pPr>
              <w:pStyle w:val="Chuong1"/>
            </w:pPr>
          </w:p>
        </w:tc>
        <w:tc>
          <w:tcPr>
            <w:tcW w:w="892" w:type="dxa"/>
            <w:shd w:val="clear" w:color="auto" w:fill="92D050"/>
          </w:tcPr>
          <w:p w14:paraId="2FE611F9" w14:textId="0D0CBD0F" w:rsidR="00922DCA" w:rsidRPr="00B923FA" w:rsidRDefault="00922DCA" w:rsidP="00B923FA">
            <w:pPr>
              <w:pStyle w:val="Chuong1"/>
            </w:pPr>
            <w:r w:rsidRPr="00B923FA">
              <w:t>CLO 1, 2, 4</w:t>
            </w:r>
          </w:p>
        </w:tc>
        <w:tc>
          <w:tcPr>
            <w:tcW w:w="4069" w:type="dxa"/>
          </w:tcPr>
          <w:p w14:paraId="284C4FCE" w14:textId="77777777" w:rsidR="00922DCA" w:rsidRDefault="00922DCA" w:rsidP="00B923FA">
            <w:pPr>
              <w:pStyle w:val="Chuong1"/>
            </w:pPr>
            <w:r>
              <w:t>Bài thi tự luận – không sử dụng tài liệu</w:t>
            </w:r>
          </w:p>
          <w:p w14:paraId="129E5D38" w14:textId="77777777" w:rsidR="00922DCA" w:rsidRDefault="00922DCA" w:rsidP="00B923FA">
            <w:pPr>
              <w:pStyle w:val="Chuong1"/>
            </w:pPr>
            <w:r>
              <w:t>Thời gian làm bài 60 phút</w:t>
            </w:r>
          </w:p>
          <w:p w14:paraId="606AD67A" w14:textId="77777777" w:rsidR="00922DCA" w:rsidRDefault="00922DCA" w:rsidP="00B923FA">
            <w:pPr>
              <w:pStyle w:val="Chuong1"/>
            </w:pPr>
            <w:r>
              <w:t xml:space="preserve">- GVDH chuẩn bị đề thi, đáp án, túi đựng bài thi         </w:t>
            </w:r>
          </w:p>
          <w:p w14:paraId="7DB2FBCE" w14:textId="77777777" w:rsidR="00922DCA" w:rsidRDefault="00922DCA" w:rsidP="00B923FA">
            <w:pPr>
              <w:pStyle w:val="Chuong1"/>
            </w:pPr>
            <w:r>
              <w:t>-Sinh viên chuẩn bị giấy và dụng cụ thi</w:t>
            </w:r>
          </w:p>
          <w:p w14:paraId="567306D8" w14:textId="77777777" w:rsidR="00922DCA" w:rsidRDefault="00922DCA" w:rsidP="00B923FA">
            <w:pPr>
              <w:pStyle w:val="Chuong1"/>
            </w:pPr>
            <w:r>
              <w:t>Học ở nhà:</w:t>
            </w:r>
          </w:p>
          <w:p w14:paraId="15DA73CC" w14:textId="77777777" w:rsidR="00922DCA" w:rsidRPr="00B10BB0" w:rsidRDefault="00922DCA" w:rsidP="00B923FA">
            <w:pPr>
              <w:pStyle w:val="Chuong1"/>
            </w:pPr>
            <w:r>
              <w:t xml:space="preserve">- </w:t>
            </w:r>
            <w:r w:rsidRPr="00B10BB0">
              <w:t>Chuẩn bị cài đặt sẵn phần mềm Autodesk Ecotect 2011 (Phiên bản giáo dục)</w:t>
            </w:r>
          </w:p>
        </w:tc>
        <w:tc>
          <w:tcPr>
            <w:tcW w:w="851" w:type="dxa"/>
          </w:tcPr>
          <w:p w14:paraId="78991F17" w14:textId="77777777" w:rsidR="00922DCA" w:rsidRPr="00B10BB0" w:rsidRDefault="00922DCA" w:rsidP="00B923FA">
            <w:pPr>
              <w:pStyle w:val="Chuong1"/>
            </w:pPr>
            <w:r w:rsidRPr="00B10BB0">
              <w:t>A2.1</w:t>
            </w:r>
          </w:p>
        </w:tc>
      </w:tr>
      <w:tr w:rsidR="00B923FA" w:rsidRPr="00B10BB0" w14:paraId="3E7C39E0" w14:textId="77777777" w:rsidTr="005413C3">
        <w:tc>
          <w:tcPr>
            <w:tcW w:w="756" w:type="dxa"/>
          </w:tcPr>
          <w:p w14:paraId="3C2457B7" w14:textId="69FD1B8F" w:rsidR="00922DCA" w:rsidRPr="00960B3A" w:rsidRDefault="00922DCA" w:rsidP="00B923FA">
            <w:pPr>
              <w:pStyle w:val="Chuong1"/>
            </w:pPr>
          </w:p>
        </w:tc>
        <w:tc>
          <w:tcPr>
            <w:tcW w:w="1781" w:type="dxa"/>
          </w:tcPr>
          <w:p w14:paraId="5945EC7C" w14:textId="77777777" w:rsidR="00922DCA" w:rsidRPr="00F52554" w:rsidRDefault="00922DCA" w:rsidP="00B923FA">
            <w:pPr>
              <w:pStyle w:val="Chuong1"/>
            </w:pPr>
            <w:r w:rsidRPr="00B10BB0">
              <w:t xml:space="preserve">CHƯƠNG 4: </w:t>
            </w:r>
            <w:r>
              <w:t>CHẤT LƯỢNG MÔI TRƯỜNG THỊ GIÁC</w:t>
            </w:r>
          </w:p>
          <w:p w14:paraId="6A8E2530" w14:textId="77777777" w:rsidR="00922DCA" w:rsidRPr="00F52554" w:rsidRDefault="00922DCA" w:rsidP="00B923FA">
            <w:pPr>
              <w:pStyle w:val="Chuong1"/>
            </w:pPr>
            <w:r w:rsidRPr="00B10BB0">
              <w:t xml:space="preserve">4.1 </w:t>
            </w:r>
            <w:r>
              <w:t>Chất lượng chiếu sáng</w:t>
            </w:r>
          </w:p>
          <w:p w14:paraId="6A35A1F7" w14:textId="77777777" w:rsidR="00922DCA" w:rsidRDefault="00922DCA" w:rsidP="00B923FA">
            <w:pPr>
              <w:pStyle w:val="Chuong1"/>
            </w:pPr>
            <w:r w:rsidRPr="00B10BB0">
              <w:t>4.</w:t>
            </w:r>
            <w:r>
              <w:t>2 Tiện nghi thị giác</w:t>
            </w:r>
          </w:p>
          <w:p w14:paraId="2693606A" w14:textId="77777777" w:rsidR="00922DCA" w:rsidRDefault="00922DCA" w:rsidP="00B923FA">
            <w:pPr>
              <w:pStyle w:val="Chuong1"/>
            </w:pPr>
            <w:r>
              <w:t>4.3 Ảnh hưởng của sự cảm nhận của cá nhân</w:t>
            </w:r>
          </w:p>
          <w:p w14:paraId="7EE69A9F" w14:textId="77777777" w:rsidR="00922DCA" w:rsidRPr="00F52554" w:rsidRDefault="00922DCA" w:rsidP="00B923FA">
            <w:pPr>
              <w:pStyle w:val="Chuong1"/>
            </w:pPr>
            <w:r>
              <w:t>4.4 Yêu cầu giao tiếp thị giác bên ngoài</w:t>
            </w:r>
          </w:p>
        </w:tc>
        <w:tc>
          <w:tcPr>
            <w:tcW w:w="1894" w:type="dxa"/>
            <w:shd w:val="clear" w:color="auto" w:fill="92D050"/>
          </w:tcPr>
          <w:p w14:paraId="48E71541" w14:textId="0A7A68DB" w:rsidR="00B923FA" w:rsidRPr="00B923FA" w:rsidRDefault="00B923FA" w:rsidP="00B923FA">
            <w:pPr>
              <w:pStyle w:val="Chuong1"/>
            </w:pPr>
            <w:r w:rsidRPr="00B923FA">
              <w:t xml:space="preserve">Sau khi học xong chương </w:t>
            </w:r>
            <w:r w:rsidRPr="00B923FA">
              <w:rPr>
                <w:lang w:val="en-US"/>
              </w:rPr>
              <w:t>4</w:t>
            </w:r>
            <w:r w:rsidRPr="00B923FA">
              <w:t>, người học sẽ đạt được: 1.………………</w:t>
            </w:r>
          </w:p>
          <w:p w14:paraId="642727D1" w14:textId="77777777" w:rsidR="00B923FA" w:rsidRPr="00B923FA" w:rsidRDefault="00B923FA" w:rsidP="00B923FA">
            <w:pPr>
              <w:pStyle w:val="Chuong1"/>
            </w:pPr>
            <w:r w:rsidRPr="00B923FA">
              <w:t>2……………….</w:t>
            </w:r>
          </w:p>
          <w:p w14:paraId="6588045A" w14:textId="4D2F6886" w:rsidR="00922DCA" w:rsidRPr="00B923FA" w:rsidRDefault="00B923FA" w:rsidP="00B923FA">
            <w:pPr>
              <w:pStyle w:val="Chuong1"/>
            </w:pPr>
            <w:r w:rsidRPr="00B923FA">
              <w:t>……</w:t>
            </w:r>
          </w:p>
        </w:tc>
        <w:tc>
          <w:tcPr>
            <w:tcW w:w="892" w:type="dxa"/>
            <w:shd w:val="clear" w:color="auto" w:fill="92D050"/>
          </w:tcPr>
          <w:p w14:paraId="6FC6B6FA" w14:textId="539A67AC" w:rsidR="00922DCA" w:rsidRPr="00B923FA" w:rsidRDefault="00922DCA" w:rsidP="00B923FA">
            <w:pPr>
              <w:pStyle w:val="Chuong1"/>
            </w:pPr>
            <w:r w:rsidRPr="00B923FA">
              <w:t>CLO 1, 2</w:t>
            </w:r>
          </w:p>
        </w:tc>
        <w:tc>
          <w:tcPr>
            <w:tcW w:w="4069" w:type="dxa"/>
          </w:tcPr>
          <w:p w14:paraId="35668058" w14:textId="77777777" w:rsidR="00922DCA" w:rsidRPr="00B10BB0" w:rsidRDefault="00922DCA" w:rsidP="009959D9">
            <w:pPr>
              <w:spacing w:after="0"/>
              <w:rPr>
                <w:lang w:val="vi-VN"/>
              </w:rPr>
            </w:pPr>
            <w:r w:rsidRPr="00B10BB0">
              <w:rPr>
                <w:b/>
                <w:lang w:val="vi-VN"/>
              </w:rPr>
              <w:t>Dạy:</w:t>
            </w:r>
          </w:p>
          <w:p w14:paraId="38567C9F" w14:textId="77777777" w:rsidR="00922DCA" w:rsidRPr="00B10BB0" w:rsidRDefault="00922DCA" w:rsidP="009959D9">
            <w:pPr>
              <w:spacing w:after="0"/>
              <w:rPr>
                <w:lang w:val="vi-VN"/>
              </w:rPr>
            </w:pPr>
            <w:r w:rsidRPr="00B10BB0">
              <w:rPr>
                <w:lang w:val="vi-VN"/>
              </w:rPr>
              <w:t>- Giảng bài kết hợp trình chiếu slide bài giảng</w:t>
            </w:r>
          </w:p>
          <w:p w14:paraId="68F7B2A1" w14:textId="77777777" w:rsidR="00922DCA" w:rsidRPr="00B10BB0" w:rsidRDefault="00922DCA" w:rsidP="009959D9">
            <w:pPr>
              <w:spacing w:after="0"/>
              <w:rPr>
                <w:lang w:val="vi-VN"/>
              </w:rPr>
            </w:pPr>
            <w:r w:rsidRPr="00B10BB0">
              <w:rPr>
                <w:lang w:val="vi-VN"/>
              </w:rPr>
              <w:t>- Đặt câu hỏi cho sinh viên đọc giáo trình và trả lời</w:t>
            </w:r>
          </w:p>
          <w:p w14:paraId="018CC6A6" w14:textId="77777777" w:rsidR="00922DCA" w:rsidRPr="00410701" w:rsidRDefault="00922DCA" w:rsidP="009959D9">
            <w:pPr>
              <w:spacing w:after="0"/>
              <w:rPr>
                <w:lang w:val="vi-VN"/>
              </w:rPr>
            </w:pPr>
            <w:r w:rsidRPr="00B10BB0">
              <w:rPr>
                <w:lang w:val="vi-VN"/>
              </w:rPr>
              <w:t xml:space="preserve">- Hướng dẫn thực hiện các bài tập </w:t>
            </w:r>
            <w:r w:rsidRPr="00410701">
              <w:rPr>
                <w:lang w:val="vi-VN"/>
              </w:rPr>
              <w:t>chương 4</w:t>
            </w:r>
          </w:p>
          <w:p w14:paraId="10AD80F6" w14:textId="77777777" w:rsidR="00922DCA" w:rsidRPr="00B10BB0" w:rsidRDefault="00922DCA" w:rsidP="009959D9">
            <w:pPr>
              <w:spacing w:after="0"/>
              <w:rPr>
                <w:b/>
                <w:lang w:val="vi-VN"/>
              </w:rPr>
            </w:pPr>
            <w:r w:rsidRPr="00B10BB0">
              <w:rPr>
                <w:b/>
                <w:lang w:val="vi-VN"/>
              </w:rPr>
              <w:t xml:space="preserve">Học ở lớp: </w:t>
            </w:r>
          </w:p>
          <w:p w14:paraId="6B3908C0" w14:textId="77777777" w:rsidR="00922DCA" w:rsidRPr="00B10BB0" w:rsidRDefault="00922DCA" w:rsidP="009959D9">
            <w:pPr>
              <w:spacing w:after="0"/>
              <w:rPr>
                <w:lang w:val="vi-VN"/>
              </w:rPr>
            </w:pPr>
            <w:r w:rsidRPr="00B10BB0">
              <w:rPr>
                <w:lang w:val="vi-VN"/>
              </w:rPr>
              <w:t>- Nghe giảng + làm bài tập GVHD giao</w:t>
            </w:r>
          </w:p>
          <w:p w14:paraId="0611999D" w14:textId="77777777" w:rsidR="00922DCA" w:rsidRPr="00B10BB0" w:rsidRDefault="00922DCA" w:rsidP="009959D9">
            <w:pPr>
              <w:spacing w:after="0"/>
              <w:rPr>
                <w:lang w:val="vi-VN"/>
              </w:rPr>
            </w:pPr>
            <w:r w:rsidRPr="00B10BB0">
              <w:rPr>
                <w:lang w:val="vi-VN"/>
              </w:rPr>
              <w:t>- Trả lời các câu hỏi của giảng viên đưa ra</w:t>
            </w:r>
          </w:p>
          <w:p w14:paraId="6C3ECE76" w14:textId="77777777" w:rsidR="00922DCA" w:rsidRPr="00B10BB0" w:rsidRDefault="00922DCA" w:rsidP="009959D9">
            <w:pPr>
              <w:spacing w:after="0"/>
              <w:rPr>
                <w:lang w:val="vi-VN"/>
              </w:rPr>
            </w:pPr>
            <w:r w:rsidRPr="00B10BB0">
              <w:rPr>
                <w:lang w:val="vi-VN"/>
              </w:rPr>
              <w:t>- Đặt câu hỏi các vấn đề quan tâm</w:t>
            </w:r>
          </w:p>
          <w:p w14:paraId="40836813" w14:textId="77777777" w:rsidR="00922DCA" w:rsidRPr="00B10BB0" w:rsidRDefault="00922DCA" w:rsidP="009959D9">
            <w:pPr>
              <w:spacing w:after="0"/>
              <w:rPr>
                <w:b/>
                <w:lang w:val="vi-VN"/>
              </w:rPr>
            </w:pPr>
            <w:r w:rsidRPr="00B10BB0">
              <w:rPr>
                <w:b/>
                <w:lang w:val="vi-VN"/>
              </w:rPr>
              <w:t>Học ở nhà:</w:t>
            </w:r>
          </w:p>
          <w:p w14:paraId="0C3C6743" w14:textId="77777777" w:rsidR="00922DCA" w:rsidRPr="00B10BB0" w:rsidRDefault="00922DCA" w:rsidP="009959D9">
            <w:pPr>
              <w:spacing w:after="0"/>
              <w:rPr>
                <w:lang w:val="vi-VN"/>
              </w:rPr>
            </w:pPr>
            <w:r w:rsidRPr="00B10BB0">
              <w:rPr>
                <w:lang w:val="vi-VN"/>
              </w:rPr>
              <w:t>- Ôn lại lý thuyết trên lớp</w:t>
            </w:r>
          </w:p>
          <w:p w14:paraId="04523E53" w14:textId="77777777" w:rsidR="00922DCA" w:rsidRPr="00B10BB0" w:rsidRDefault="00922DCA" w:rsidP="009959D9">
            <w:pPr>
              <w:spacing w:after="0"/>
              <w:rPr>
                <w:lang w:val="vi-VN"/>
              </w:rPr>
            </w:pPr>
            <w:r w:rsidRPr="00B10BB0">
              <w:rPr>
                <w:lang w:val="vi-VN"/>
              </w:rPr>
              <w:t xml:space="preserve">- </w:t>
            </w:r>
            <w:r w:rsidRPr="00410701">
              <w:rPr>
                <w:lang w:val="vi-VN"/>
              </w:rPr>
              <w:t>L</w:t>
            </w:r>
            <w:r>
              <w:rPr>
                <w:lang w:val="vi-VN"/>
              </w:rPr>
              <w:t>àm bài tập chương 4</w:t>
            </w:r>
          </w:p>
          <w:p w14:paraId="622DA67B" w14:textId="77777777" w:rsidR="00922DCA" w:rsidRPr="009B69AD" w:rsidRDefault="00922DCA" w:rsidP="00B923FA">
            <w:pPr>
              <w:pStyle w:val="Chuong1"/>
            </w:pPr>
            <w:r w:rsidRPr="009B69AD">
              <w:t>- Đọc nghiên cứu nội dung chương 5</w:t>
            </w:r>
          </w:p>
        </w:tc>
        <w:tc>
          <w:tcPr>
            <w:tcW w:w="851" w:type="dxa"/>
          </w:tcPr>
          <w:p w14:paraId="0C589C98" w14:textId="77777777" w:rsidR="00922DCA" w:rsidRPr="00B10BB0" w:rsidRDefault="00922DCA" w:rsidP="00B923FA">
            <w:pPr>
              <w:pStyle w:val="Chuong1"/>
            </w:pPr>
            <w:r w:rsidRPr="00B10BB0">
              <w:t>A1.1,  A1.2, A1.3</w:t>
            </w:r>
          </w:p>
        </w:tc>
      </w:tr>
      <w:tr w:rsidR="00B923FA" w:rsidRPr="00B10BB0" w14:paraId="1135C97C" w14:textId="77777777" w:rsidTr="005413C3">
        <w:tc>
          <w:tcPr>
            <w:tcW w:w="756" w:type="dxa"/>
          </w:tcPr>
          <w:p w14:paraId="3EC52B3B" w14:textId="2E172301" w:rsidR="00922DCA" w:rsidRPr="00960B3A" w:rsidRDefault="00922DCA" w:rsidP="00B923FA">
            <w:pPr>
              <w:pStyle w:val="Chuong1"/>
            </w:pPr>
          </w:p>
        </w:tc>
        <w:tc>
          <w:tcPr>
            <w:tcW w:w="1781" w:type="dxa"/>
          </w:tcPr>
          <w:p w14:paraId="2D183CA5" w14:textId="77777777" w:rsidR="00922DCA" w:rsidRPr="00271B2C" w:rsidRDefault="00922DCA" w:rsidP="00B923FA">
            <w:pPr>
              <w:pStyle w:val="Chuong1"/>
            </w:pPr>
            <w:r w:rsidRPr="00B10BB0">
              <w:t xml:space="preserve">CHƯƠNG 5: </w:t>
            </w:r>
            <w:r>
              <w:t>CHIẾU SÁNG NỘI THẤT BẰNG ĐÈN ĐIỆN</w:t>
            </w:r>
          </w:p>
          <w:p w14:paraId="15DB40FD" w14:textId="77777777" w:rsidR="00922DCA" w:rsidRPr="00271B2C" w:rsidRDefault="00922DCA" w:rsidP="00B923FA">
            <w:pPr>
              <w:pStyle w:val="Chuong1"/>
            </w:pPr>
            <w:r w:rsidRPr="00B10BB0">
              <w:t xml:space="preserve">5.1 </w:t>
            </w:r>
            <w:r>
              <w:t>Các đại lượng và khái niệm kỹ thuật</w:t>
            </w:r>
          </w:p>
          <w:p w14:paraId="1758E27C" w14:textId="77777777" w:rsidR="00922DCA" w:rsidRDefault="00922DCA" w:rsidP="00B923FA">
            <w:pPr>
              <w:pStyle w:val="Chuong1"/>
            </w:pPr>
            <w:r w:rsidRPr="00B10BB0">
              <w:t>5</w:t>
            </w:r>
            <w:r>
              <w:t>.2 Các chủng loại đèn và tính năng, các kiểu đèn trong kiến trúc</w:t>
            </w:r>
          </w:p>
          <w:p w14:paraId="47F567D8" w14:textId="77777777" w:rsidR="00922DCA" w:rsidRDefault="00922DCA" w:rsidP="00B923FA">
            <w:pPr>
              <w:pStyle w:val="Chuong1"/>
            </w:pPr>
            <w:r>
              <w:t>5.3 Các hình thức tổ chức chiếu sáng trong công trình kiến trúc</w:t>
            </w:r>
          </w:p>
          <w:p w14:paraId="2C9D972C" w14:textId="77777777" w:rsidR="00922DCA" w:rsidRDefault="00922DCA" w:rsidP="00B923FA">
            <w:pPr>
              <w:pStyle w:val="Chuong1"/>
            </w:pPr>
            <w:r>
              <w:t xml:space="preserve">5.4 Tính toán hệ thống đèn cho nội thất </w:t>
            </w:r>
            <w:r>
              <w:lastRenderedPageBreak/>
              <w:t>công trình</w:t>
            </w:r>
          </w:p>
          <w:p w14:paraId="34BD3453" w14:textId="77777777" w:rsidR="00922DCA" w:rsidRPr="00271B2C" w:rsidRDefault="00922DCA" w:rsidP="00B923FA">
            <w:pPr>
              <w:pStyle w:val="Chuong1"/>
            </w:pPr>
            <w:r>
              <w:t>5.5 Quản lý năng lượng chiếu sáng</w:t>
            </w:r>
          </w:p>
        </w:tc>
        <w:tc>
          <w:tcPr>
            <w:tcW w:w="1894" w:type="dxa"/>
            <w:shd w:val="clear" w:color="auto" w:fill="92D050"/>
          </w:tcPr>
          <w:p w14:paraId="15154D7D" w14:textId="0E1EBE22" w:rsidR="00B923FA" w:rsidRPr="00B923FA" w:rsidRDefault="00B923FA" w:rsidP="00B923FA">
            <w:pPr>
              <w:pStyle w:val="Chuong1"/>
            </w:pPr>
            <w:r w:rsidRPr="00B923FA">
              <w:lastRenderedPageBreak/>
              <w:t xml:space="preserve">Sau khi học xong chương </w:t>
            </w:r>
            <w:r w:rsidRPr="00B923FA">
              <w:rPr>
                <w:lang w:val="en-US"/>
              </w:rPr>
              <w:t>5</w:t>
            </w:r>
            <w:r w:rsidRPr="00B923FA">
              <w:t>, người học sẽ đạt được: 1.………………</w:t>
            </w:r>
          </w:p>
          <w:p w14:paraId="6D4A632A" w14:textId="77777777" w:rsidR="00B923FA" w:rsidRPr="00B923FA" w:rsidRDefault="00B923FA" w:rsidP="00B923FA">
            <w:pPr>
              <w:pStyle w:val="Chuong1"/>
            </w:pPr>
            <w:r w:rsidRPr="00B923FA">
              <w:t>2……………….</w:t>
            </w:r>
          </w:p>
          <w:p w14:paraId="005A4037" w14:textId="59CB2948" w:rsidR="00922DCA" w:rsidRPr="00B923FA" w:rsidRDefault="00B923FA" w:rsidP="00B923FA">
            <w:pPr>
              <w:pStyle w:val="Chuong1"/>
            </w:pPr>
            <w:r w:rsidRPr="00B923FA">
              <w:t>……</w:t>
            </w:r>
          </w:p>
        </w:tc>
        <w:tc>
          <w:tcPr>
            <w:tcW w:w="892" w:type="dxa"/>
            <w:shd w:val="clear" w:color="auto" w:fill="92D050"/>
          </w:tcPr>
          <w:p w14:paraId="598D169D" w14:textId="2E1BECDA" w:rsidR="00922DCA" w:rsidRPr="00B923FA" w:rsidRDefault="00922DCA" w:rsidP="00B923FA">
            <w:pPr>
              <w:pStyle w:val="Chuong1"/>
            </w:pPr>
            <w:r w:rsidRPr="00B923FA">
              <w:t>CLO 2, 4</w:t>
            </w:r>
          </w:p>
        </w:tc>
        <w:tc>
          <w:tcPr>
            <w:tcW w:w="4069" w:type="dxa"/>
          </w:tcPr>
          <w:p w14:paraId="14A9634C" w14:textId="77777777" w:rsidR="00922DCA" w:rsidRPr="00B10BB0" w:rsidRDefault="00922DCA" w:rsidP="009959D9">
            <w:pPr>
              <w:spacing w:after="0"/>
              <w:rPr>
                <w:lang w:val="vi-VN"/>
              </w:rPr>
            </w:pPr>
            <w:r w:rsidRPr="00B10BB0">
              <w:rPr>
                <w:b/>
                <w:lang w:val="vi-VN"/>
              </w:rPr>
              <w:t>Dạy:</w:t>
            </w:r>
          </w:p>
          <w:p w14:paraId="4153216B" w14:textId="77777777" w:rsidR="00922DCA" w:rsidRPr="00B10BB0" w:rsidRDefault="00922DCA" w:rsidP="009959D9">
            <w:pPr>
              <w:spacing w:after="0"/>
              <w:rPr>
                <w:lang w:val="vi-VN"/>
              </w:rPr>
            </w:pPr>
            <w:r w:rsidRPr="00B10BB0">
              <w:rPr>
                <w:lang w:val="vi-VN"/>
              </w:rPr>
              <w:t>- Giảng bài kết hợp trình chiếu slide bài giảng</w:t>
            </w:r>
          </w:p>
          <w:p w14:paraId="2D35D24D" w14:textId="77777777" w:rsidR="00922DCA" w:rsidRPr="00B10BB0" w:rsidRDefault="00922DCA" w:rsidP="009959D9">
            <w:pPr>
              <w:spacing w:after="0"/>
              <w:rPr>
                <w:lang w:val="vi-VN"/>
              </w:rPr>
            </w:pPr>
            <w:r w:rsidRPr="00B10BB0">
              <w:rPr>
                <w:lang w:val="vi-VN"/>
              </w:rPr>
              <w:t>- Đặt câu hỏi cho sinh viên đọc giáo trình và trả lời</w:t>
            </w:r>
          </w:p>
          <w:p w14:paraId="04D191F1" w14:textId="77777777" w:rsidR="00922DCA" w:rsidRPr="00B10BB0" w:rsidRDefault="00922DCA" w:rsidP="009959D9">
            <w:pPr>
              <w:spacing w:after="0"/>
              <w:rPr>
                <w:b/>
                <w:lang w:val="vi-VN"/>
              </w:rPr>
            </w:pPr>
            <w:r w:rsidRPr="00B10BB0">
              <w:rPr>
                <w:b/>
                <w:lang w:val="vi-VN"/>
              </w:rPr>
              <w:t xml:space="preserve">Học ở lớp: </w:t>
            </w:r>
          </w:p>
          <w:p w14:paraId="76D88657" w14:textId="77777777" w:rsidR="00922DCA" w:rsidRPr="00B10BB0" w:rsidRDefault="00922DCA" w:rsidP="009959D9">
            <w:pPr>
              <w:spacing w:after="0"/>
              <w:rPr>
                <w:lang w:val="vi-VN"/>
              </w:rPr>
            </w:pPr>
            <w:r w:rsidRPr="00B10BB0">
              <w:rPr>
                <w:lang w:val="vi-VN"/>
              </w:rPr>
              <w:t>- Nghe giảng</w:t>
            </w:r>
          </w:p>
          <w:p w14:paraId="6BA6B5DB" w14:textId="77777777" w:rsidR="00922DCA" w:rsidRPr="00B10BB0" w:rsidRDefault="00922DCA" w:rsidP="009959D9">
            <w:pPr>
              <w:spacing w:after="0"/>
              <w:rPr>
                <w:lang w:val="vi-VN"/>
              </w:rPr>
            </w:pPr>
            <w:r w:rsidRPr="00B10BB0">
              <w:rPr>
                <w:lang w:val="vi-VN"/>
              </w:rPr>
              <w:t>- Trả lời các câu hỏi của giảng viên đưa ra</w:t>
            </w:r>
          </w:p>
          <w:p w14:paraId="759B954E" w14:textId="77777777" w:rsidR="00922DCA" w:rsidRPr="00B10BB0" w:rsidRDefault="00922DCA" w:rsidP="009959D9">
            <w:pPr>
              <w:spacing w:after="0"/>
              <w:rPr>
                <w:lang w:val="vi-VN"/>
              </w:rPr>
            </w:pPr>
            <w:r w:rsidRPr="00B10BB0">
              <w:rPr>
                <w:lang w:val="vi-VN"/>
              </w:rPr>
              <w:t>- Đặt câu hỏi các vấn đề quan tâm</w:t>
            </w:r>
          </w:p>
          <w:p w14:paraId="6CBBD030" w14:textId="77777777" w:rsidR="00922DCA" w:rsidRPr="00B10BB0" w:rsidRDefault="00922DCA" w:rsidP="009959D9">
            <w:pPr>
              <w:spacing w:after="0"/>
              <w:rPr>
                <w:b/>
                <w:lang w:val="vi-VN"/>
              </w:rPr>
            </w:pPr>
            <w:r w:rsidRPr="00B10BB0">
              <w:rPr>
                <w:b/>
                <w:lang w:val="vi-VN"/>
              </w:rPr>
              <w:t>Học ở nhà:</w:t>
            </w:r>
          </w:p>
          <w:p w14:paraId="7C2EAF34" w14:textId="77777777" w:rsidR="00922DCA" w:rsidRPr="009B69AD" w:rsidRDefault="00922DCA" w:rsidP="00DA4A46">
            <w:pPr>
              <w:spacing w:after="0"/>
              <w:rPr>
                <w:lang w:val="vi-VN"/>
              </w:rPr>
            </w:pPr>
            <w:r w:rsidRPr="00B10BB0">
              <w:rPr>
                <w:lang w:val="vi-VN"/>
              </w:rPr>
              <w:t>- Ôn lại lý thuyết trên lớp</w:t>
            </w:r>
          </w:p>
        </w:tc>
        <w:tc>
          <w:tcPr>
            <w:tcW w:w="851" w:type="dxa"/>
          </w:tcPr>
          <w:p w14:paraId="26046224" w14:textId="77777777" w:rsidR="00922DCA" w:rsidRPr="00B10BB0" w:rsidRDefault="00922DCA" w:rsidP="00B923FA">
            <w:pPr>
              <w:pStyle w:val="Chuong1"/>
            </w:pPr>
            <w:r w:rsidRPr="00B10BB0">
              <w:t>A1.1,  A1.2, A1.3</w:t>
            </w:r>
          </w:p>
        </w:tc>
      </w:tr>
      <w:tr w:rsidR="00B923FA" w:rsidRPr="00B10BB0" w14:paraId="08AF3D7E" w14:textId="77777777" w:rsidTr="005413C3">
        <w:tc>
          <w:tcPr>
            <w:tcW w:w="756" w:type="dxa"/>
          </w:tcPr>
          <w:p w14:paraId="577F5BAF" w14:textId="3BF2BB02" w:rsidR="00922DCA" w:rsidRPr="00960B3A" w:rsidRDefault="00922DCA" w:rsidP="00B923FA">
            <w:pPr>
              <w:pStyle w:val="Chuong1"/>
            </w:pPr>
          </w:p>
        </w:tc>
        <w:tc>
          <w:tcPr>
            <w:tcW w:w="1781" w:type="dxa"/>
          </w:tcPr>
          <w:p w14:paraId="4BED26E9" w14:textId="77777777" w:rsidR="00922DCA" w:rsidRPr="00B10BB0" w:rsidRDefault="00922DCA" w:rsidP="00B923FA">
            <w:pPr>
              <w:pStyle w:val="Chuong1"/>
            </w:pPr>
            <w:r w:rsidRPr="00B10BB0">
              <w:t>Thi cuối kỳ</w:t>
            </w:r>
          </w:p>
        </w:tc>
        <w:tc>
          <w:tcPr>
            <w:tcW w:w="1894" w:type="dxa"/>
            <w:shd w:val="clear" w:color="auto" w:fill="92D050"/>
          </w:tcPr>
          <w:p w14:paraId="3465B525" w14:textId="77777777" w:rsidR="00922DCA" w:rsidRPr="00B923FA" w:rsidRDefault="00922DCA" w:rsidP="00B923FA">
            <w:pPr>
              <w:pStyle w:val="Chuong1"/>
            </w:pPr>
          </w:p>
        </w:tc>
        <w:tc>
          <w:tcPr>
            <w:tcW w:w="892" w:type="dxa"/>
            <w:shd w:val="clear" w:color="auto" w:fill="92D050"/>
          </w:tcPr>
          <w:p w14:paraId="63FA866B" w14:textId="215E295E" w:rsidR="00922DCA" w:rsidRPr="00B923FA" w:rsidRDefault="00922DCA" w:rsidP="00B923FA">
            <w:pPr>
              <w:pStyle w:val="Chuong1"/>
            </w:pPr>
            <w:r w:rsidRPr="00B923FA">
              <w:t>CLO 1, 2, 4</w:t>
            </w:r>
          </w:p>
        </w:tc>
        <w:tc>
          <w:tcPr>
            <w:tcW w:w="4069" w:type="dxa"/>
          </w:tcPr>
          <w:p w14:paraId="1D03A58B" w14:textId="77777777" w:rsidR="00922DCA" w:rsidRPr="009959D9" w:rsidRDefault="00922DCA" w:rsidP="00B923FA">
            <w:pPr>
              <w:pStyle w:val="Chuong1"/>
            </w:pPr>
            <w:r w:rsidRPr="009959D9">
              <w:t>Bài thi tự luận – không sử dụng tài liệu</w:t>
            </w:r>
          </w:p>
          <w:p w14:paraId="2FF283D6" w14:textId="77777777" w:rsidR="00922DCA" w:rsidRPr="009959D9" w:rsidRDefault="00922DCA" w:rsidP="00B923FA">
            <w:pPr>
              <w:pStyle w:val="Chuong1"/>
            </w:pPr>
            <w:r w:rsidRPr="009959D9">
              <w:t>Thời gian làm bài 60 phút</w:t>
            </w:r>
          </w:p>
          <w:p w14:paraId="05B88761" w14:textId="77777777" w:rsidR="00922DCA" w:rsidRPr="009959D9" w:rsidRDefault="00922DCA" w:rsidP="00B923FA">
            <w:pPr>
              <w:pStyle w:val="Chuong1"/>
            </w:pPr>
            <w:r w:rsidRPr="009959D9">
              <w:t>- GVDH chuẩn bị đề thi, đáp án, túi đựng bài thi</w:t>
            </w:r>
          </w:p>
          <w:p w14:paraId="132E5787" w14:textId="77777777" w:rsidR="00922DCA" w:rsidRPr="00B10BB0" w:rsidRDefault="00922DCA" w:rsidP="00B923FA">
            <w:pPr>
              <w:pStyle w:val="Chuong1"/>
            </w:pPr>
            <w:r w:rsidRPr="009959D9">
              <w:t>- Sinh viên chuẩn bị giấy và dụng cụ thi</w:t>
            </w:r>
          </w:p>
        </w:tc>
        <w:tc>
          <w:tcPr>
            <w:tcW w:w="851" w:type="dxa"/>
          </w:tcPr>
          <w:p w14:paraId="73E08DDD" w14:textId="77777777" w:rsidR="00922DCA" w:rsidRPr="00B10BB0" w:rsidRDefault="00922DCA" w:rsidP="00B923FA">
            <w:pPr>
              <w:pStyle w:val="Chuong1"/>
            </w:pPr>
            <w:r w:rsidRPr="00B10BB0">
              <w:t>A3.1</w:t>
            </w:r>
          </w:p>
        </w:tc>
      </w:tr>
    </w:tbl>
    <w:p w14:paraId="45D6B4F5" w14:textId="77777777" w:rsidR="00960B3A" w:rsidRDefault="00960B3A">
      <w:pPr>
        <w:rPr>
          <w:i/>
        </w:rPr>
      </w:pPr>
    </w:p>
    <w:p w14:paraId="58E8FEF5" w14:textId="77777777" w:rsidR="000B5499" w:rsidRDefault="000B5499" w:rsidP="005A41D9">
      <w:pPr>
        <w:numPr>
          <w:ilvl w:val="0"/>
          <w:numId w:val="20"/>
        </w:numPr>
        <w:tabs>
          <w:tab w:val="left" w:pos="284"/>
          <w:tab w:val="left" w:pos="426"/>
        </w:tabs>
        <w:ind w:left="284" w:hanging="284"/>
        <w:jc w:val="left"/>
        <w:rPr>
          <w:b/>
          <w:bCs/>
          <w:lang w:val="vi-VN"/>
        </w:rPr>
      </w:pPr>
      <w:r w:rsidRPr="00BF2B11">
        <w:rPr>
          <w:b/>
          <w:bCs/>
          <w:lang w:val="vi-VN"/>
        </w:rPr>
        <w:t>Tài liệ</w:t>
      </w:r>
      <w:r w:rsidR="002F7784" w:rsidRPr="00BF2B11">
        <w:rPr>
          <w:b/>
          <w:bCs/>
          <w:lang w:val="vi-VN"/>
        </w:rPr>
        <w:t>u</w:t>
      </w:r>
      <w:r w:rsidR="005D1CCB" w:rsidRPr="00BF2B11">
        <w:rPr>
          <w:b/>
          <w:bCs/>
          <w:lang w:val="vi-VN"/>
        </w:rPr>
        <w:t xml:space="preserve"> học tập</w:t>
      </w:r>
      <w:r w:rsidR="002F7784" w:rsidRPr="00BF2B11">
        <w:rPr>
          <w:b/>
          <w:bCs/>
          <w:lang w:val="vi-VN"/>
        </w:rPr>
        <w:t>:</w:t>
      </w:r>
    </w:p>
    <w:p w14:paraId="3C33E442" w14:textId="626E7179" w:rsidR="00740EFD" w:rsidRPr="00BF2B11" w:rsidRDefault="00740EFD" w:rsidP="00740EFD">
      <w:pPr>
        <w:tabs>
          <w:tab w:val="left" w:pos="284"/>
          <w:tab w:val="left" w:pos="426"/>
        </w:tabs>
        <w:jc w:val="left"/>
        <w:rPr>
          <w:b/>
          <w:bCs/>
          <w:lang w:val="vi-VN"/>
        </w:rPr>
      </w:pPr>
      <w:r w:rsidRPr="00D906E2">
        <w:rPr>
          <w:highlight w:val="cyan"/>
          <w:lang w:val="vi-VN"/>
        </w:rPr>
        <w:t xml:space="preserve">(Khoa cần lập 2 danh sách tương ứng với </w:t>
      </w:r>
      <w:r w:rsidR="00932042">
        <w:rPr>
          <w:highlight w:val="cyan"/>
        </w:rPr>
        <w:t>7</w:t>
      </w:r>
      <w:r w:rsidRPr="00D906E2">
        <w:rPr>
          <w:highlight w:val="cyan"/>
          <w:lang w:val="vi-VN"/>
        </w:rPr>
        <w:t xml:space="preserve">.1 và </w:t>
      </w:r>
      <w:r w:rsidR="00932042">
        <w:rPr>
          <w:highlight w:val="cyan"/>
        </w:rPr>
        <w:t>7</w:t>
      </w:r>
      <w:r w:rsidRPr="00D906E2">
        <w:rPr>
          <w:highlight w:val="cyan"/>
          <w:lang w:val="vi-VN"/>
        </w:rPr>
        <w:t>.2. Và gởi TTHLTT để kiểm tra tình trạng sách và chủ động phương án điều chỉnh, bổ sung. )</w:t>
      </w:r>
      <w:r>
        <w:rPr>
          <w:lang w:val="vi-VN"/>
        </w:rPr>
        <w:t xml:space="preserve">  </w:t>
      </w:r>
    </w:p>
    <w:p w14:paraId="7D89E2AE" w14:textId="613400E9" w:rsidR="002F7784" w:rsidRPr="005A41D9" w:rsidRDefault="005D1CCB" w:rsidP="005A41D9">
      <w:pPr>
        <w:pStyle w:val="ListParagraph"/>
        <w:numPr>
          <w:ilvl w:val="1"/>
          <w:numId w:val="20"/>
        </w:numPr>
        <w:tabs>
          <w:tab w:val="left" w:pos="567"/>
        </w:tabs>
        <w:rPr>
          <w:b/>
          <w:bCs/>
          <w:lang w:val="vi-VN"/>
        </w:rPr>
      </w:pPr>
      <w:r w:rsidRPr="005A41D9">
        <w:rPr>
          <w:rFonts w:asciiTheme="majorHAnsi" w:hAnsiTheme="majorHAnsi" w:cstheme="majorHAnsi"/>
          <w:b/>
          <w:bCs/>
          <w:lang w:val="vi-VN"/>
        </w:rPr>
        <w:t>Sách, bài giảng, giáo trình chính</w:t>
      </w:r>
      <w:r w:rsidR="002F7784" w:rsidRPr="005A41D9">
        <w:rPr>
          <w:b/>
          <w:bCs/>
          <w:lang w:val="vi-VN"/>
        </w:rPr>
        <w:t>:</w:t>
      </w:r>
    </w:p>
    <w:p w14:paraId="2DCA19B5" w14:textId="2B160F43" w:rsidR="00271B2C" w:rsidRDefault="00271B2C" w:rsidP="00271B2C">
      <w:pPr>
        <w:pStyle w:val="H1"/>
        <w:ind w:left="540"/>
        <w:rPr>
          <w:i/>
          <w:szCs w:val="26"/>
        </w:rPr>
      </w:pPr>
      <w:r>
        <w:rPr>
          <w:b w:val="0"/>
          <w:bCs/>
          <w:szCs w:val="26"/>
        </w:rPr>
        <w:t>[</w:t>
      </w:r>
      <w:r w:rsidRPr="009B69AD">
        <w:rPr>
          <w:b w:val="0"/>
          <w:bCs/>
          <w:szCs w:val="26"/>
        </w:rPr>
        <w:t>1</w:t>
      </w:r>
      <w:r>
        <w:rPr>
          <w:b w:val="0"/>
          <w:bCs/>
          <w:szCs w:val="26"/>
        </w:rPr>
        <w:t xml:space="preserve">] Nguyễn Anh Tuấn, Lê Thị Kim Dung, </w:t>
      </w:r>
      <w:proofErr w:type="spellStart"/>
      <w:r w:rsidR="003177D8">
        <w:rPr>
          <w:b w:val="0"/>
          <w:bCs/>
          <w:i/>
          <w:szCs w:val="26"/>
          <w:lang w:val="en-US"/>
        </w:rPr>
        <w:t>Giáo</w:t>
      </w:r>
      <w:proofErr w:type="spellEnd"/>
      <w:r w:rsidR="003177D8">
        <w:rPr>
          <w:b w:val="0"/>
          <w:bCs/>
          <w:i/>
          <w:szCs w:val="26"/>
          <w:lang w:val="en-US"/>
        </w:rPr>
        <w:t xml:space="preserve"> </w:t>
      </w:r>
      <w:proofErr w:type="spellStart"/>
      <w:r w:rsidR="003177D8">
        <w:rPr>
          <w:b w:val="0"/>
          <w:bCs/>
          <w:i/>
          <w:szCs w:val="26"/>
          <w:lang w:val="en-US"/>
        </w:rPr>
        <w:t>trình</w:t>
      </w:r>
      <w:proofErr w:type="spellEnd"/>
      <w:r>
        <w:rPr>
          <w:b w:val="0"/>
          <w:bCs/>
          <w:i/>
          <w:szCs w:val="26"/>
        </w:rPr>
        <w:t xml:space="preserve"> </w:t>
      </w:r>
      <w:r w:rsidR="003177D8">
        <w:rPr>
          <w:b w:val="0"/>
          <w:bCs/>
          <w:i/>
          <w:szCs w:val="26"/>
          <w:lang w:val="en-US"/>
        </w:rPr>
        <w:t>……</w:t>
      </w:r>
      <w:r>
        <w:rPr>
          <w:b w:val="0"/>
          <w:bCs/>
          <w:szCs w:val="26"/>
        </w:rPr>
        <w:t xml:space="preserve">, </w:t>
      </w:r>
      <w:r w:rsidR="003177D8">
        <w:rPr>
          <w:b w:val="0"/>
          <w:bCs/>
          <w:szCs w:val="26"/>
          <w:lang w:val="en-US"/>
        </w:rPr>
        <w:t>NXB …..</w:t>
      </w:r>
      <w:r>
        <w:rPr>
          <w:b w:val="0"/>
          <w:bCs/>
          <w:szCs w:val="26"/>
        </w:rPr>
        <w:t>, 2014</w:t>
      </w:r>
    </w:p>
    <w:p w14:paraId="3D490F31" w14:textId="5E48AE3F" w:rsidR="002F7784" w:rsidRPr="005A41D9" w:rsidRDefault="005D1CCB" w:rsidP="005A41D9">
      <w:pPr>
        <w:pStyle w:val="ListParagraph"/>
        <w:numPr>
          <w:ilvl w:val="1"/>
          <w:numId w:val="20"/>
        </w:numPr>
        <w:tabs>
          <w:tab w:val="left" w:pos="567"/>
        </w:tabs>
        <w:rPr>
          <w:rFonts w:asciiTheme="majorHAnsi" w:hAnsiTheme="majorHAnsi" w:cstheme="majorHAnsi"/>
          <w:b/>
          <w:bCs/>
          <w:lang w:val="vi-VN"/>
        </w:rPr>
      </w:pPr>
      <w:r w:rsidRPr="005A41D9">
        <w:rPr>
          <w:rFonts w:asciiTheme="majorHAnsi" w:hAnsiTheme="majorHAnsi" w:cstheme="majorHAnsi"/>
          <w:b/>
          <w:bCs/>
          <w:lang w:val="vi-VN"/>
        </w:rPr>
        <w:t>Sách, t</w:t>
      </w:r>
      <w:r w:rsidR="002F7784" w:rsidRPr="005A41D9">
        <w:rPr>
          <w:rFonts w:asciiTheme="majorHAnsi" w:hAnsiTheme="majorHAnsi" w:cstheme="majorHAnsi"/>
          <w:b/>
          <w:bCs/>
          <w:lang w:val="vi-VN"/>
        </w:rPr>
        <w:t>ài liệu tham khảo:</w:t>
      </w:r>
    </w:p>
    <w:p w14:paraId="36D8ADDB" w14:textId="429F8AE3" w:rsidR="00271B2C" w:rsidRPr="00271B2C" w:rsidRDefault="00271B2C" w:rsidP="00271B2C">
      <w:pPr>
        <w:tabs>
          <w:tab w:val="left" w:pos="284"/>
          <w:tab w:val="left" w:pos="426"/>
        </w:tabs>
        <w:spacing w:before="60" w:after="60" w:line="320" w:lineRule="atLeast"/>
        <w:ind w:left="360"/>
        <w:rPr>
          <w:bCs/>
          <w:lang w:val="vi-VN"/>
        </w:rPr>
      </w:pPr>
      <w:r w:rsidRPr="00271B2C">
        <w:rPr>
          <w:lang w:val="vi-VN"/>
        </w:rPr>
        <w:t>[1]</w:t>
      </w:r>
      <w:r w:rsidR="005413C3">
        <w:t xml:space="preserve"> </w:t>
      </w:r>
      <w:r w:rsidRPr="00271B2C">
        <w:rPr>
          <w:bCs/>
          <w:lang w:val="vi-VN"/>
        </w:rPr>
        <w:t xml:space="preserve">Phạm Đức Nguyên, </w:t>
      </w:r>
      <w:r w:rsidRPr="00271B2C">
        <w:rPr>
          <w:bCs/>
          <w:i/>
          <w:lang w:val="vi-VN"/>
        </w:rPr>
        <w:t>Chiếu sáng trong kiến trúc</w:t>
      </w:r>
      <w:r w:rsidRPr="00271B2C">
        <w:rPr>
          <w:bCs/>
          <w:lang w:val="vi-VN"/>
        </w:rPr>
        <w:t>, Nxb. Khoa học Kỹ thuật, Hà Nội, 2006.</w:t>
      </w:r>
    </w:p>
    <w:p w14:paraId="31928958" w14:textId="77777777" w:rsidR="00271B2C" w:rsidRDefault="00271B2C" w:rsidP="00271B2C">
      <w:pPr>
        <w:pStyle w:val="Lietke"/>
        <w:autoSpaceDE/>
        <w:spacing w:before="0" w:line="360" w:lineRule="auto"/>
        <w:ind w:left="360" w:firstLine="0"/>
        <w:rPr>
          <w:rFonts w:eastAsia="MS Mincho"/>
          <w:sz w:val="26"/>
          <w:szCs w:val="26"/>
          <w:lang w:val="vi-VN" w:eastAsia="ja-JP"/>
        </w:rPr>
      </w:pPr>
      <w:r>
        <w:rPr>
          <w:lang w:val="vi-VN"/>
        </w:rPr>
        <w:t>[</w:t>
      </w:r>
      <w:r>
        <w:t>2</w:t>
      </w:r>
      <w:r>
        <w:rPr>
          <w:lang w:val="vi-VN"/>
        </w:rPr>
        <w:t xml:space="preserve">] </w:t>
      </w:r>
      <w:r>
        <w:rPr>
          <w:rFonts w:eastAsia="MS Mincho"/>
          <w:sz w:val="26"/>
          <w:szCs w:val="26"/>
          <w:lang w:val="vi-VN" w:eastAsia="ja-JP"/>
        </w:rPr>
        <w:t xml:space="preserve">Szokolay S.V., </w:t>
      </w:r>
      <w:r>
        <w:rPr>
          <w:rFonts w:eastAsia="MS Mincho"/>
          <w:i/>
          <w:sz w:val="26"/>
          <w:szCs w:val="26"/>
          <w:lang w:val="vi-VN" w:eastAsia="ja-JP"/>
        </w:rPr>
        <w:t>Introduction to architectural science</w:t>
      </w:r>
      <w:r>
        <w:rPr>
          <w:rFonts w:eastAsia="MS Mincho"/>
          <w:sz w:val="26"/>
          <w:szCs w:val="26"/>
          <w:lang w:val="vi-VN" w:eastAsia="ja-JP"/>
        </w:rPr>
        <w:t>, Elsevier, Oxford, 2004</w:t>
      </w:r>
    </w:p>
    <w:p w14:paraId="5DABC631" w14:textId="77777777" w:rsidR="00271B2C" w:rsidRDefault="00271B2C" w:rsidP="00271B2C">
      <w:pPr>
        <w:pStyle w:val="Lietke"/>
        <w:tabs>
          <w:tab w:val="left" w:pos="720"/>
          <w:tab w:val="left" w:pos="1440"/>
          <w:tab w:val="left" w:pos="2160"/>
          <w:tab w:val="left" w:pos="2880"/>
          <w:tab w:val="left" w:pos="3600"/>
          <w:tab w:val="left" w:pos="4320"/>
          <w:tab w:val="left" w:pos="5040"/>
          <w:tab w:val="left" w:pos="5760"/>
          <w:tab w:val="left" w:pos="6480"/>
          <w:tab w:val="left" w:pos="7200"/>
          <w:tab w:val="left" w:pos="7905"/>
        </w:tabs>
        <w:autoSpaceDE/>
        <w:spacing w:before="0" w:line="360" w:lineRule="auto"/>
        <w:ind w:left="360" w:firstLine="0"/>
        <w:rPr>
          <w:sz w:val="26"/>
          <w:szCs w:val="26"/>
          <w:lang w:val="vi-VN"/>
        </w:rPr>
      </w:pPr>
      <w:r>
        <w:rPr>
          <w:rFonts w:eastAsia="MS Mincho"/>
          <w:sz w:val="26"/>
          <w:szCs w:val="26"/>
          <w:lang w:val="vi-VN" w:eastAsia="ja-JP"/>
        </w:rPr>
        <w:t>[</w:t>
      </w:r>
      <w:r>
        <w:rPr>
          <w:rFonts w:eastAsia="MS Mincho"/>
          <w:sz w:val="26"/>
          <w:szCs w:val="26"/>
          <w:lang w:eastAsia="ja-JP"/>
        </w:rPr>
        <w:t>3</w:t>
      </w:r>
      <w:r>
        <w:rPr>
          <w:rFonts w:eastAsia="MS Mincho"/>
          <w:sz w:val="26"/>
          <w:szCs w:val="26"/>
          <w:lang w:val="vi-VN" w:eastAsia="ja-JP"/>
        </w:rPr>
        <w:t xml:space="preserve">] </w:t>
      </w:r>
      <w:r>
        <w:rPr>
          <w:sz w:val="26"/>
          <w:szCs w:val="26"/>
          <w:lang w:val="vi-VN"/>
        </w:rPr>
        <w:t xml:space="preserve">Koenigsberger O.H., Ingersoll T.G., Mayhew A., Szokolay S.V., </w:t>
      </w:r>
      <w:r>
        <w:rPr>
          <w:i/>
          <w:sz w:val="26"/>
          <w:szCs w:val="26"/>
          <w:lang w:val="vi-VN"/>
        </w:rPr>
        <w:t>Manual of tropical housing and building</w:t>
      </w:r>
      <w:r>
        <w:rPr>
          <w:sz w:val="26"/>
          <w:szCs w:val="26"/>
          <w:lang w:val="vi-VN"/>
        </w:rPr>
        <w:t>, Longman publisher, Newyork, 1973.</w:t>
      </w:r>
    </w:p>
    <w:p w14:paraId="21DF1BBF" w14:textId="77777777" w:rsidR="00271B2C" w:rsidRPr="00271B2C" w:rsidRDefault="00271B2C" w:rsidP="00271B2C">
      <w:pPr>
        <w:spacing w:line="360" w:lineRule="auto"/>
        <w:ind w:left="360"/>
        <w:rPr>
          <w:noProof/>
          <w:sz w:val="26"/>
          <w:szCs w:val="26"/>
          <w:lang w:val="vi-VN"/>
        </w:rPr>
      </w:pPr>
      <w:r w:rsidRPr="00271B2C">
        <w:rPr>
          <w:rFonts w:eastAsia="MS Mincho"/>
          <w:lang w:val="vi-VN" w:eastAsia="ja-JP"/>
        </w:rPr>
        <w:t>[</w:t>
      </w:r>
      <w:r w:rsidRPr="00271B2C">
        <w:rPr>
          <w:rFonts w:eastAsia="MS Mincho"/>
          <w:lang w:eastAsia="ja-JP"/>
        </w:rPr>
        <w:t>4</w:t>
      </w:r>
      <w:r w:rsidRPr="00271B2C">
        <w:rPr>
          <w:rFonts w:eastAsia="MS Mincho"/>
          <w:lang w:val="vi-VN" w:eastAsia="ja-JP"/>
        </w:rPr>
        <w:t xml:space="preserve">] </w:t>
      </w:r>
      <w:r w:rsidRPr="00271B2C">
        <w:rPr>
          <w:lang w:val="vi-VN"/>
        </w:rPr>
        <w:t>Autodesk,</w:t>
      </w:r>
      <w:r w:rsidRPr="00271B2C">
        <w:rPr>
          <w:i/>
          <w:lang w:val="vi-VN"/>
        </w:rPr>
        <w:t xml:space="preserve"> Phần mềm máy tính Autodesk Ecotect Analysis 2011</w:t>
      </w:r>
    </w:p>
    <w:p w14:paraId="07382EFB" w14:textId="3B758B46" w:rsidR="0062657E" w:rsidRPr="00BF2B11" w:rsidRDefault="005413C3" w:rsidP="005A41D9">
      <w:pPr>
        <w:numPr>
          <w:ilvl w:val="0"/>
          <w:numId w:val="20"/>
        </w:numPr>
        <w:tabs>
          <w:tab w:val="left" w:pos="284"/>
          <w:tab w:val="left" w:pos="426"/>
        </w:tabs>
        <w:ind w:left="284" w:hanging="284"/>
        <w:jc w:val="left"/>
        <w:rPr>
          <w:b/>
          <w:bCs/>
          <w:lang w:val="vi-VN"/>
        </w:rPr>
      </w:pPr>
      <w:proofErr w:type="spellStart"/>
      <w:r>
        <w:rPr>
          <w:b/>
          <w:bCs/>
        </w:rPr>
        <w:t>Yêu</w:t>
      </w:r>
      <w:proofErr w:type="spellEnd"/>
      <w:r>
        <w:rPr>
          <w:b/>
          <w:bCs/>
        </w:rPr>
        <w:t xml:space="preserve"> </w:t>
      </w:r>
      <w:proofErr w:type="spellStart"/>
      <w:r>
        <w:rPr>
          <w:b/>
          <w:bCs/>
        </w:rPr>
        <w:t>cầu</w:t>
      </w:r>
      <w:proofErr w:type="spellEnd"/>
      <w:r>
        <w:rPr>
          <w:b/>
          <w:bCs/>
        </w:rPr>
        <w:t xml:space="preserve"> </w:t>
      </w:r>
      <w:proofErr w:type="spellStart"/>
      <w:r>
        <w:rPr>
          <w:b/>
          <w:bCs/>
        </w:rPr>
        <w:t>về</w:t>
      </w:r>
      <w:proofErr w:type="spellEnd"/>
      <w:r>
        <w:rPr>
          <w:b/>
          <w:bCs/>
        </w:rPr>
        <w:t xml:space="preserve"> </w:t>
      </w:r>
      <w:proofErr w:type="spellStart"/>
      <w:r>
        <w:rPr>
          <w:b/>
          <w:bCs/>
        </w:rPr>
        <w:t>thái</w:t>
      </w:r>
      <w:proofErr w:type="spellEnd"/>
      <w:r>
        <w:rPr>
          <w:b/>
          <w:bCs/>
        </w:rPr>
        <w:t xml:space="preserve"> </w:t>
      </w:r>
      <w:proofErr w:type="spellStart"/>
      <w:r>
        <w:rPr>
          <w:b/>
          <w:bCs/>
        </w:rPr>
        <w:t>độ</w:t>
      </w:r>
      <w:proofErr w:type="spellEnd"/>
      <w:r w:rsidR="0062657E" w:rsidRPr="00BF2B11">
        <w:rPr>
          <w:b/>
          <w:bCs/>
          <w:lang w:val="vi-VN"/>
        </w:rPr>
        <w:t xml:space="preserve"> </w:t>
      </w:r>
      <w:proofErr w:type="spellStart"/>
      <w:r>
        <w:rPr>
          <w:b/>
          <w:bCs/>
        </w:rPr>
        <w:t>đối</w:t>
      </w:r>
      <w:proofErr w:type="spellEnd"/>
      <w:r>
        <w:rPr>
          <w:b/>
          <w:bCs/>
        </w:rPr>
        <w:t xml:space="preserve"> </w:t>
      </w:r>
      <w:proofErr w:type="spellStart"/>
      <w:r>
        <w:rPr>
          <w:b/>
          <w:bCs/>
        </w:rPr>
        <w:t>với</w:t>
      </w:r>
      <w:proofErr w:type="spellEnd"/>
      <w:r>
        <w:rPr>
          <w:b/>
          <w:bCs/>
        </w:rPr>
        <w:t xml:space="preserve"> </w:t>
      </w:r>
      <w:proofErr w:type="spellStart"/>
      <w:r>
        <w:rPr>
          <w:b/>
          <w:bCs/>
        </w:rPr>
        <w:t>người</w:t>
      </w:r>
      <w:proofErr w:type="spellEnd"/>
      <w:r>
        <w:rPr>
          <w:b/>
          <w:bCs/>
        </w:rPr>
        <w:t xml:space="preserve"> </w:t>
      </w:r>
      <w:r w:rsidR="0062657E" w:rsidRPr="00BF2B11">
        <w:rPr>
          <w:b/>
          <w:bCs/>
          <w:lang w:val="vi-VN"/>
        </w:rPr>
        <w:t>học:</w:t>
      </w:r>
    </w:p>
    <w:p w14:paraId="116EF654" w14:textId="77777777" w:rsidR="00570AAF" w:rsidRPr="00BF2B11" w:rsidRDefault="00570AAF" w:rsidP="00570AAF">
      <w:pPr>
        <w:pStyle w:val="ListParagraph"/>
        <w:numPr>
          <w:ilvl w:val="0"/>
          <w:numId w:val="15"/>
        </w:numPr>
        <w:tabs>
          <w:tab w:val="left" w:pos="284"/>
          <w:tab w:val="left" w:pos="426"/>
        </w:tabs>
        <w:jc w:val="both"/>
        <w:rPr>
          <w:rFonts w:ascii="Times New Roman" w:hAnsi="Times New Roman"/>
          <w:bCs/>
          <w:lang w:val="vi-VN"/>
        </w:rPr>
      </w:pPr>
      <w:r w:rsidRPr="00BF2B11">
        <w:rPr>
          <w:rFonts w:ascii="Times New Roman" w:hAnsi="Times New Roman"/>
          <w:bCs/>
          <w:lang w:val="vi-VN"/>
        </w:rPr>
        <w:t>Học phần được thực hiện trên nguyên tắc tôn trọng người học và người dạy. Mọi hành vi làm ảnh hưởng đến quá trình dạy và học đều bị nghiêm cấm.</w:t>
      </w:r>
    </w:p>
    <w:p w14:paraId="68ECAF42" w14:textId="77777777" w:rsidR="00570AAF" w:rsidRPr="00BF2B11" w:rsidRDefault="00570AAF" w:rsidP="00570AAF">
      <w:pPr>
        <w:pStyle w:val="ListParagraph"/>
        <w:numPr>
          <w:ilvl w:val="0"/>
          <w:numId w:val="15"/>
        </w:numPr>
        <w:tabs>
          <w:tab w:val="left" w:pos="284"/>
          <w:tab w:val="left" w:pos="426"/>
        </w:tabs>
        <w:jc w:val="both"/>
        <w:rPr>
          <w:rFonts w:ascii="Times New Roman" w:hAnsi="Times New Roman"/>
          <w:bCs/>
          <w:lang w:val="vi-VN"/>
        </w:rPr>
      </w:pPr>
      <w:r w:rsidRPr="00BF2B11">
        <w:rPr>
          <w:rFonts w:ascii="Times New Roman" w:hAnsi="Times New Roman"/>
          <w:bCs/>
          <w:lang w:val="vi-VN"/>
        </w:rPr>
        <w:t>Sinh viên/học viên phải đi học đúng giờ quy định. Sinh viên/học viên đi trễ quá 5 phút sau khi giờ học bắt đầu sẽ không được tham dự buổi học.</w:t>
      </w:r>
    </w:p>
    <w:p w14:paraId="5B0C6066" w14:textId="77777777" w:rsidR="00570AAF" w:rsidRPr="00BF2B11" w:rsidRDefault="00570AAF" w:rsidP="00570AAF">
      <w:pPr>
        <w:pStyle w:val="ListParagraph"/>
        <w:numPr>
          <w:ilvl w:val="0"/>
          <w:numId w:val="15"/>
        </w:numPr>
        <w:tabs>
          <w:tab w:val="left" w:pos="284"/>
          <w:tab w:val="left" w:pos="426"/>
        </w:tabs>
        <w:jc w:val="both"/>
        <w:rPr>
          <w:rFonts w:ascii="Times New Roman" w:hAnsi="Times New Roman"/>
          <w:bCs/>
          <w:lang w:val="vi-VN"/>
        </w:rPr>
      </w:pPr>
      <w:r w:rsidRPr="00BF2B11">
        <w:rPr>
          <w:rFonts w:ascii="Times New Roman" w:hAnsi="Times New Roman"/>
          <w:bCs/>
          <w:lang w:val="vi-VN"/>
        </w:rPr>
        <w:t>Sinh viên/học viên không được ăn uống, nhai kẹo cao su, sử dụng các thiết bị như điện thoại, máy nghe nhạc trong giờ học.</w:t>
      </w:r>
    </w:p>
    <w:p w14:paraId="04DB18B4" w14:textId="77777777" w:rsidR="00570AAF" w:rsidRPr="00BF2B11" w:rsidRDefault="00570AAF" w:rsidP="00570AAF">
      <w:pPr>
        <w:pStyle w:val="ListParagraph"/>
        <w:numPr>
          <w:ilvl w:val="0"/>
          <w:numId w:val="15"/>
        </w:numPr>
        <w:tabs>
          <w:tab w:val="left" w:pos="284"/>
          <w:tab w:val="left" w:pos="426"/>
        </w:tabs>
        <w:jc w:val="both"/>
        <w:rPr>
          <w:rFonts w:ascii="Times New Roman" w:hAnsi="Times New Roman"/>
          <w:bCs/>
          <w:lang w:val="vi-VN"/>
        </w:rPr>
      </w:pPr>
      <w:r w:rsidRPr="00BF2B11">
        <w:rPr>
          <w:rFonts w:ascii="Times New Roman" w:hAnsi="Times New Roman"/>
          <w:bCs/>
          <w:lang w:val="vi-VN"/>
        </w:rPr>
        <w:t>Máy tính xách tay, máy tính bảng chỉ được thực hiện vào mục đích ghi chép bài giảng, tính toán phục vụ bài giảng, bài tập, tuyệt đối không dùng vào việc khác.</w:t>
      </w:r>
    </w:p>
    <w:p w14:paraId="644F573A" w14:textId="6B5407B9" w:rsidR="004B599E" w:rsidRPr="003177D8" w:rsidRDefault="004B599E" w:rsidP="005A41D9">
      <w:pPr>
        <w:numPr>
          <w:ilvl w:val="0"/>
          <w:numId w:val="20"/>
        </w:numPr>
        <w:tabs>
          <w:tab w:val="left" w:pos="284"/>
          <w:tab w:val="left" w:pos="426"/>
        </w:tabs>
        <w:ind w:left="284" w:hanging="284"/>
        <w:jc w:val="left"/>
        <w:rPr>
          <w:highlight w:val="yellow"/>
          <w:lang w:val="vi-VN"/>
        </w:rPr>
      </w:pPr>
      <w:r w:rsidRPr="00BF2B11">
        <w:rPr>
          <w:b/>
          <w:bCs/>
          <w:lang w:val="vi-VN"/>
        </w:rPr>
        <w:t>Ngày ph</w:t>
      </w:r>
      <w:r w:rsidR="00902959" w:rsidRPr="00BF2B11">
        <w:rPr>
          <w:b/>
          <w:bCs/>
          <w:lang w:val="vi-VN"/>
        </w:rPr>
        <w:t>ê duyệt</w:t>
      </w:r>
      <w:r w:rsidR="00902959" w:rsidRPr="003177D8">
        <w:rPr>
          <w:b/>
          <w:bCs/>
          <w:highlight w:val="yellow"/>
          <w:lang w:val="vi-VN"/>
        </w:rPr>
        <w:t xml:space="preserve">:        </w:t>
      </w:r>
      <w:r w:rsidR="00902959" w:rsidRPr="003177D8">
        <w:rPr>
          <w:bCs/>
          <w:highlight w:val="yellow"/>
          <w:lang w:val="vi-VN"/>
        </w:rPr>
        <w:t xml:space="preserve">/ </w:t>
      </w:r>
      <w:r w:rsidR="00E929C1" w:rsidRPr="003177D8">
        <w:rPr>
          <w:bCs/>
          <w:highlight w:val="yellow"/>
        </w:rPr>
        <w:t>6</w:t>
      </w:r>
      <w:r w:rsidR="00902959" w:rsidRPr="003177D8">
        <w:rPr>
          <w:bCs/>
          <w:highlight w:val="yellow"/>
          <w:lang w:val="vi-VN"/>
        </w:rPr>
        <w:t xml:space="preserve"> /201</w:t>
      </w:r>
      <w:r w:rsidR="003177D8" w:rsidRPr="003177D8">
        <w:rPr>
          <w:bCs/>
          <w:highlight w:val="yellow"/>
        </w:rPr>
        <w:t>8</w:t>
      </w:r>
      <w:r w:rsidR="009B3930" w:rsidRPr="003177D8">
        <w:rPr>
          <w:bCs/>
          <w:highlight w:val="yellow"/>
        </w:rPr>
        <w:t xml:space="preserve"> (</w:t>
      </w:r>
      <w:proofErr w:type="spellStart"/>
      <w:r w:rsidR="009B3930" w:rsidRPr="003177D8">
        <w:rPr>
          <w:bCs/>
          <w:highlight w:val="yellow"/>
        </w:rPr>
        <w:t>thống</w:t>
      </w:r>
      <w:proofErr w:type="spellEnd"/>
      <w:r w:rsidR="009B3930" w:rsidRPr="003177D8">
        <w:rPr>
          <w:bCs/>
          <w:highlight w:val="yellow"/>
        </w:rPr>
        <w:t xml:space="preserve"> </w:t>
      </w:r>
      <w:proofErr w:type="spellStart"/>
      <w:r w:rsidR="009B3930" w:rsidRPr="003177D8">
        <w:rPr>
          <w:bCs/>
          <w:highlight w:val="yellow"/>
        </w:rPr>
        <w:t>nhất</w:t>
      </w:r>
      <w:proofErr w:type="spellEnd"/>
      <w:r w:rsidR="009B3930" w:rsidRPr="003177D8">
        <w:rPr>
          <w:bCs/>
          <w:highlight w:val="yellow"/>
        </w:rPr>
        <w:t xml:space="preserve"> </w:t>
      </w:r>
      <w:proofErr w:type="spellStart"/>
      <w:r w:rsidR="009B3930" w:rsidRPr="003177D8">
        <w:rPr>
          <w:bCs/>
          <w:highlight w:val="yellow"/>
        </w:rPr>
        <w:t>năm</w:t>
      </w:r>
      <w:proofErr w:type="spellEnd"/>
      <w:r w:rsidR="009B3930" w:rsidRPr="003177D8">
        <w:rPr>
          <w:bCs/>
          <w:highlight w:val="yellow"/>
        </w:rPr>
        <w:t xml:space="preserve"> 201</w:t>
      </w:r>
      <w:r w:rsidR="003177D8" w:rsidRPr="003177D8">
        <w:rPr>
          <w:bCs/>
          <w:highlight w:val="yellow"/>
        </w:rPr>
        <w:t>8</w:t>
      </w:r>
      <w:r w:rsidR="009B3930" w:rsidRPr="003177D8">
        <w:rPr>
          <w:bCs/>
          <w:highlight w:val="yellow"/>
        </w:rPr>
        <w:t>)</w:t>
      </w:r>
    </w:p>
    <w:p w14:paraId="52D241DB" w14:textId="77777777" w:rsidR="00877663" w:rsidRPr="00BF2B11" w:rsidRDefault="00877663" w:rsidP="005A41D9">
      <w:pPr>
        <w:numPr>
          <w:ilvl w:val="0"/>
          <w:numId w:val="20"/>
        </w:numPr>
        <w:tabs>
          <w:tab w:val="left" w:pos="284"/>
          <w:tab w:val="left" w:pos="426"/>
        </w:tabs>
        <w:ind w:left="284" w:hanging="284"/>
        <w:jc w:val="left"/>
        <w:rPr>
          <w:lang w:val="vi-VN"/>
        </w:rPr>
      </w:pPr>
      <w:r w:rsidRPr="00BF2B11">
        <w:rPr>
          <w:b/>
          <w:bCs/>
          <w:lang w:val="vi-VN"/>
        </w:rPr>
        <w:t>Cấp phê duyệt: Trưởng khoa/ Trưởng bộ môn</w:t>
      </w:r>
    </w:p>
    <w:tbl>
      <w:tblPr>
        <w:tblStyle w:val="TableGrid"/>
        <w:tblW w:w="0" w:type="auto"/>
        <w:tblLook w:val="04A0" w:firstRow="1" w:lastRow="0" w:firstColumn="1" w:lastColumn="0" w:noHBand="0" w:noVBand="1"/>
      </w:tblPr>
      <w:tblGrid>
        <w:gridCol w:w="3100"/>
        <w:gridCol w:w="3098"/>
        <w:gridCol w:w="3096"/>
      </w:tblGrid>
      <w:tr w:rsidR="00F64AF2" w:rsidRPr="00BF2B11" w14:paraId="481DA5D0" w14:textId="77777777" w:rsidTr="00E5421A">
        <w:tc>
          <w:tcPr>
            <w:tcW w:w="3100" w:type="dxa"/>
          </w:tcPr>
          <w:p w14:paraId="05409F09" w14:textId="12F16450" w:rsidR="00F64AF2" w:rsidRPr="00BF2B11" w:rsidRDefault="00C20931" w:rsidP="00F64AF2">
            <w:pPr>
              <w:jc w:val="center"/>
              <w:rPr>
                <w:lang w:val="vi-VN"/>
              </w:rPr>
            </w:pPr>
            <w:r w:rsidRPr="00BF2B11">
              <w:rPr>
                <w:lang w:val="vi-VN"/>
              </w:rPr>
              <w:tab/>
            </w:r>
            <w:r w:rsidR="00E5421A">
              <w:rPr>
                <w:lang w:val="vi-VN"/>
              </w:rPr>
              <w:tab/>
            </w:r>
            <w:r w:rsidR="00F64AF2" w:rsidRPr="00BF2B11">
              <w:rPr>
                <w:b/>
                <w:bCs/>
                <w:lang w:val="vi-VN"/>
              </w:rPr>
              <w:t>Trưởng khoa</w:t>
            </w:r>
          </w:p>
        </w:tc>
        <w:tc>
          <w:tcPr>
            <w:tcW w:w="3098" w:type="dxa"/>
          </w:tcPr>
          <w:p w14:paraId="1B21DCC9" w14:textId="77777777" w:rsidR="00F64AF2" w:rsidRPr="00BF2B11" w:rsidRDefault="00F64AF2" w:rsidP="00F64AF2">
            <w:pPr>
              <w:jc w:val="center"/>
              <w:rPr>
                <w:lang w:val="vi-VN"/>
              </w:rPr>
            </w:pPr>
            <w:r w:rsidRPr="00BF2B11">
              <w:rPr>
                <w:b/>
                <w:bCs/>
                <w:lang w:val="vi-VN"/>
              </w:rPr>
              <w:t>Tổ trưởng bộ môn</w:t>
            </w:r>
          </w:p>
        </w:tc>
        <w:tc>
          <w:tcPr>
            <w:tcW w:w="3096" w:type="dxa"/>
          </w:tcPr>
          <w:p w14:paraId="7D1FCD8D" w14:textId="77777777" w:rsidR="00F64AF2" w:rsidRPr="00BF2B11" w:rsidRDefault="00F64AF2" w:rsidP="00F64AF2">
            <w:pPr>
              <w:jc w:val="center"/>
              <w:rPr>
                <w:lang w:val="vi-VN"/>
              </w:rPr>
            </w:pPr>
            <w:r w:rsidRPr="00BF2B11">
              <w:rPr>
                <w:b/>
                <w:bCs/>
                <w:lang w:val="vi-VN"/>
              </w:rPr>
              <w:t>Người biên soạn</w:t>
            </w:r>
          </w:p>
        </w:tc>
      </w:tr>
      <w:tr w:rsidR="00F64AF2" w:rsidRPr="00BF2B11" w14:paraId="37890746" w14:textId="77777777" w:rsidTr="00E5421A">
        <w:tc>
          <w:tcPr>
            <w:tcW w:w="3100" w:type="dxa"/>
          </w:tcPr>
          <w:p w14:paraId="346F05B0" w14:textId="77777777" w:rsidR="00F64AF2" w:rsidRPr="00BF2B11" w:rsidRDefault="00F64AF2" w:rsidP="002F7784">
            <w:pPr>
              <w:rPr>
                <w:lang w:val="vi-VN"/>
              </w:rPr>
            </w:pPr>
          </w:p>
          <w:p w14:paraId="223A04B6" w14:textId="77777777" w:rsidR="00F64AF2" w:rsidRPr="00BF2B11" w:rsidRDefault="00F64AF2" w:rsidP="002F7784">
            <w:pPr>
              <w:rPr>
                <w:lang w:val="vi-VN"/>
              </w:rPr>
            </w:pPr>
          </w:p>
          <w:p w14:paraId="26D37071" w14:textId="77777777" w:rsidR="00F64AF2" w:rsidRPr="00BF2B11" w:rsidRDefault="00F64AF2" w:rsidP="002F7784">
            <w:pPr>
              <w:rPr>
                <w:lang w:val="vi-VN"/>
              </w:rPr>
            </w:pPr>
          </w:p>
        </w:tc>
        <w:tc>
          <w:tcPr>
            <w:tcW w:w="3098" w:type="dxa"/>
          </w:tcPr>
          <w:p w14:paraId="188D6CFB" w14:textId="77777777" w:rsidR="00F64AF2" w:rsidRPr="00BF2B11" w:rsidRDefault="00F64AF2" w:rsidP="002F7784">
            <w:pPr>
              <w:rPr>
                <w:lang w:val="vi-VN"/>
              </w:rPr>
            </w:pPr>
          </w:p>
        </w:tc>
        <w:tc>
          <w:tcPr>
            <w:tcW w:w="3096" w:type="dxa"/>
          </w:tcPr>
          <w:p w14:paraId="049A8911" w14:textId="77777777" w:rsidR="00F64AF2" w:rsidRPr="00BF2B11" w:rsidRDefault="00F64AF2" w:rsidP="002F7784">
            <w:pPr>
              <w:rPr>
                <w:lang w:val="vi-VN"/>
              </w:rPr>
            </w:pPr>
          </w:p>
        </w:tc>
      </w:tr>
    </w:tbl>
    <w:p w14:paraId="44E2770C" w14:textId="77777777" w:rsidR="005413C3" w:rsidRDefault="005413C3" w:rsidP="005413C3">
      <w:pPr>
        <w:tabs>
          <w:tab w:val="left" w:pos="930"/>
        </w:tabs>
        <w:rPr>
          <w:lang w:val="vi-VN"/>
        </w:rPr>
      </w:pPr>
    </w:p>
    <w:p w14:paraId="7BBDDF6F" w14:textId="5AF3A59A" w:rsidR="005413C3" w:rsidRPr="005A41D9" w:rsidRDefault="005A41D9" w:rsidP="005A41D9">
      <w:pPr>
        <w:tabs>
          <w:tab w:val="left" w:pos="930"/>
        </w:tabs>
        <w:jc w:val="center"/>
        <w:rPr>
          <w:b/>
        </w:rPr>
      </w:pPr>
      <w:r w:rsidRPr="005A41D9">
        <w:rPr>
          <w:b/>
        </w:rPr>
        <w:t>GIÁM HIỆU DUYỆT</w:t>
      </w:r>
    </w:p>
    <w:sectPr w:rsidR="005413C3" w:rsidRPr="005A41D9" w:rsidSect="00E5421A">
      <w:footerReference w:type="even" r:id="rId9"/>
      <w:pgSz w:w="11906" w:h="16838"/>
      <w:pgMar w:top="810" w:right="1020" w:bottom="270" w:left="1582" w:header="709"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F444C" w14:textId="77777777" w:rsidR="004068EB" w:rsidRDefault="004068EB" w:rsidP="007B6669">
      <w:pPr>
        <w:spacing w:after="0"/>
      </w:pPr>
      <w:r>
        <w:separator/>
      </w:r>
    </w:p>
  </w:endnote>
  <w:endnote w:type="continuationSeparator" w:id="0">
    <w:p w14:paraId="3D3F65AF" w14:textId="77777777" w:rsidR="004068EB" w:rsidRDefault="004068EB" w:rsidP="007B66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57CD" w14:textId="43FDA00F" w:rsidR="00902199" w:rsidRDefault="00902199">
    <w:pPr>
      <w:pStyle w:val="Footer"/>
      <w:jc w:val="right"/>
    </w:pPr>
    <w:r>
      <w:fldChar w:fldCharType="begin"/>
    </w:r>
    <w:r>
      <w:instrText xml:space="preserve"> PAGE   \* MERGEFORMAT </w:instrText>
    </w:r>
    <w:r>
      <w:fldChar w:fldCharType="separate"/>
    </w:r>
    <w:r w:rsidR="008B5F06">
      <w:rPr>
        <w:noProof/>
      </w:rPr>
      <w:t>6</w:t>
    </w:r>
    <w:r>
      <w:fldChar w:fldCharType="end"/>
    </w:r>
  </w:p>
  <w:p w14:paraId="62C5315B" w14:textId="77777777" w:rsidR="00902199" w:rsidRDefault="00902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2355C" w14:textId="77777777" w:rsidR="004068EB" w:rsidRDefault="004068EB" w:rsidP="007B6669">
      <w:pPr>
        <w:spacing w:after="0"/>
      </w:pPr>
      <w:r>
        <w:separator/>
      </w:r>
    </w:p>
  </w:footnote>
  <w:footnote w:type="continuationSeparator" w:id="0">
    <w:p w14:paraId="56405D13" w14:textId="77777777" w:rsidR="004068EB" w:rsidRDefault="004068EB" w:rsidP="007B66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95609B"/>
    <w:multiLevelType w:val="hybridMultilevel"/>
    <w:tmpl w:val="C7881EF2"/>
    <w:lvl w:ilvl="0" w:tplc="FE303FD8">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F41976"/>
    <w:multiLevelType w:val="multilevel"/>
    <w:tmpl w:val="EEF24E9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52010F2"/>
    <w:multiLevelType w:val="hybridMultilevel"/>
    <w:tmpl w:val="6ED8C936"/>
    <w:lvl w:ilvl="0" w:tplc="BF68695E">
      <w:start w:val="6"/>
      <w:numFmt w:val="bullet"/>
      <w:lvlText w:val="-"/>
      <w:lvlJc w:val="left"/>
      <w:pPr>
        <w:ind w:left="720" w:hanging="360"/>
      </w:pPr>
      <w:rPr>
        <w:rFonts w:ascii="Times New Roman" w:eastAsia="Times New Roman" w:hAnsi="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85C21"/>
    <w:multiLevelType w:val="multilevel"/>
    <w:tmpl w:val="46269780"/>
    <w:lvl w:ilvl="0">
      <w:start w:val="12"/>
      <w:numFmt w:val="decimal"/>
      <w:lvlText w:val="%1."/>
      <w:lvlJc w:val="left"/>
      <w:pPr>
        <w:ind w:left="644" w:hanging="360"/>
      </w:pPr>
      <w:rPr>
        <w:rFonts w:hint="default"/>
      </w:rPr>
    </w:lvl>
    <w:lvl w:ilvl="1">
      <w:start w:val="1"/>
      <w:numFmt w:val="decimal"/>
      <w:isLgl/>
      <w:lvlText w:val="%1.%2."/>
      <w:lvlJc w:val="left"/>
      <w:pPr>
        <w:ind w:left="764" w:hanging="480"/>
      </w:pPr>
      <w:rPr>
        <w:rFonts w:asciiTheme="majorHAnsi" w:hAnsiTheme="majorHAnsi" w:cstheme="majorHAnsi" w:hint="default"/>
      </w:rPr>
    </w:lvl>
    <w:lvl w:ilvl="2">
      <w:start w:val="1"/>
      <w:numFmt w:val="decimal"/>
      <w:isLgl/>
      <w:lvlText w:val="%1.%2.%3."/>
      <w:lvlJc w:val="left"/>
      <w:pPr>
        <w:ind w:left="1004" w:hanging="720"/>
      </w:pPr>
      <w:rPr>
        <w:rFonts w:asciiTheme="majorHAnsi" w:hAnsiTheme="majorHAnsi" w:cstheme="majorHAnsi" w:hint="default"/>
      </w:rPr>
    </w:lvl>
    <w:lvl w:ilvl="3">
      <w:start w:val="1"/>
      <w:numFmt w:val="decimal"/>
      <w:isLgl/>
      <w:lvlText w:val="%1.%2.%3.%4."/>
      <w:lvlJc w:val="left"/>
      <w:pPr>
        <w:ind w:left="1004" w:hanging="720"/>
      </w:pPr>
      <w:rPr>
        <w:rFonts w:asciiTheme="majorHAnsi" w:hAnsiTheme="majorHAnsi" w:cstheme="majorHAnsi" w:hint="default"/>
      </w:rPr>
    </w:lvl>
    <w:lvl w:ilvl="4">
      <w:start w:val="1"/>
      <w:numFmt w:val="decimal"/>
      <w:isLgl/>
      <w:lvlText w:val="%1.%2.%3.%4.%5."/>
      <w:lvlJc w:val="left"/>
      <w:pPr>
        <w:ind w:left="1364" w:hanging="1080"/>
      </w:pPr>
      <w:rPr>
        <w:rFonts w:asciiTheme="majorHAnsi" w:hAnsiTheme="majorHAnsi" w:cstheme="majorHAnsi" w:hint="default"/>
      </w:rPr>
    </w:lvl>
    <w:lvl w:ilvl="5">
      <w:start w:val="1"/>
      <w:numFmt w:val="decimal"/>
      <w:isLgl/>
      <w:lvlText w:val="%1.%2.%3.%4.%5.%6."/>
      <w:lvlJc w:val="left"/>
      <w:pPr>
        <w:ind w:left="1364" w:hanging="1080"/>
      </w:pPr>
      <w:rPr>
        <w:rFonts w:asciiTheme="majorHAnsi" w:hAnsiTheme="majorHAnsi" w:cstheme="majorHAnsi" w:hint="default"/>
      </w:rPr>
    </w:lvl>
    <w:lvl w:ilvl="6">
      <w:start w:val="1"/>
      <w:numFmt w:val="decimal"/>
      <w:isLgl/>
      <w:lvlText w:val="%1.%2.%3.%4.%5.%6.%7."/>
      <w:lvlJc w:val="left"/>
      <w:pPr>
        <w:ind w:left="1724" w:hanging="1440"/>
      </w:pPr>
      <w:rPr>
        <w:rFonts w:asciiTheme="majorHAnsi" w:hAnsiTheme="majorHAnsi" w:cstheme="majorHAnsi" w:hint="default"/>
      </w:rPr>
    </w:lvl>
    <w:lvl w:ilvl="7">
      <w:start w:val="1"/>
      <w:numFmt w:val="decimal"/>
      <w:isLgl/>
      <w:lvlText w:val="%1.%2.%3.%4.%5.%6.%7.%8."/>
      <w:lvlJc w:val="left"/>
      <w:pPr>
        <w:ind w:left="1724" w:hanging="1440"/>
      </w:pPr>
      <w:rPr>
        <w:rFonts w:asciiTheme="majorHAnsi" w:hAnsiTheme="majorHAnsi" w:cstheme="majorHAnsi" w:hint="default"/>
      </w:rPr>
    </w:lvl>
    <w:lvl w:ilvl="8">
      <w:start w:val="1"/>
      <w:numFmt w:val="decimal"/>
      <w:isLgl/>
      <w:lvlText w:val="%1.%2.%3.%4.%5.%6.%7.%8.%9."/>
      <w:lvlJc w:val="left"/>
      <w:pPr>
        <w:ind w:left="2084" w:hanging="1800"/>
      </w:pPr>
      <w:rPr>
        <w:rFonts w:asciiTheme="majorHAnsi" w:hAnsiTheme="majorHAnsi" w:cstheme="majorHAnsi" w:hint="default"/>
      </w:rPr>
    </w:lvl>
  </w:abstractNum>
  <w:abstractNum w:abstractNumId="5">
    <w:nsid w:val="1F1F1E4C"/>
    <w:multiLevelType w:val="hybridMultilevel"/>
    <w:tmpl w:val="C91E0AAC"/>
    <w:lvl w:ilvl="0" w:tplc="699027CA">
      <w:start w:val="1"/>
      <w:numFmt w:val="decimal"/>
      <w:lvlText w:val="8.%1"/>
      <w:lvlJc w:val="left"/>
      <w:pPr>
        <w:ind w:left="1440" w:hanging="360"/>
      </w:pPr>
      <w:rPr>
        <w:rFonts w:cs="Times New Roman" w:hint="default"/>
        <w:b/>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048305C"/>
    <w:multiLevelType w:val="multilevel"/>
    <w:tmpl w:val="005C1F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085EB0"/>
    <w:multiLevelType w:val="hybridMultilevel"/>
    <w:tmpl w:val="40CAE556"/>
    <w:lvl w:ilvl="0" w:tplc="3552106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42527"/>
    <w:multiLevelType w:val="hybridMultilevel"/>
    <w:tmpl w:val="07DA814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057CD"/>
    <w:multiLevelType w:val="multilevel"/>
    <w:tmpl w:val="8B548A90"/>
    <w:lvl w:ilvl="0">
      <w:start w:val="1"/>
      <w:numFmt w:val="decimal"/>
      <w:lvlText w:val="%1."/>
      <w:lvlJc w:val="left"/>
      <w:pPr>
        <w:ind w:left="720" w:hanging="360"/>
      </w:pPr>
      <w:rPr>
        <w:rFonts w:cs="Times New Roman"/>
        <w:sz w:val="24"/>
        <w:szCs w:val="24"/>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A7148FF"/>
    <w:multiLevelType w:val="hybridMultilevel"/>
    <w:tmpl w:val="2150778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41D265E7"/>
    <w:multiLevelType w:val="multilevel"/>
    <w:tmpl w:val="6B864EC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43350734"/>
    <w:multiLevelType w:val="multilevel"/>
    <w:tmpl w:val="D2FA5E88"/>
    <w:lvl w:ilvl="0">
      <w:start w:val="1"/>
      <w:numFmt w:val="decimal"/>
      <w:lvlText w:val="%1."/>
      <w:lvlJc w:val="left"/>
      <w:pPr>
        <w:ind w:left="360" w:hanging="360"/>
      </w:pPr>
      <w:rPr>
        <w:rFonts w:cs="Times New Roman" w:hint="default"/>
        <w:b/>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4515032C"/>
    <w:multiLevelType w:val="multilevel"/>
    <w:tmpl w:val="CD78F468"/>
    <w:lvl w:ilvl="0">
      <w:start w:val="2"/>
      <w:numFmt w:val="decimal"/>
      <w:lvlText w:val="%1"/>
      <w:lvlJc w:val="left"/>
      <w:pPr>
        <w:ind w:left="360" w:hanging="360"/>
      </w:pPr>
      <w:rPr>
        <w:rFonts w:cs="Times New Roman" w:hint="default"/>
      </w:rPr>
    </w:lvl>
    <w:lvl w:ilvl="1">
      <w:start w:val="3"/>
      <w:numFmt w:val="decimal"/>
      <w:lvlText w:val="%1.%2"/>
      <w:lvlJc w:val="left"/>
      <w:pPr>
        <w:ind w:left="630" w:hanging="36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14">
    <w:nsid w:val="46840420"/>
    <w:multiLevelType w:val="multilevel"/>
    <w:tmpl w:val="85487D00"/>
    <w:lvl w:ilvl="0">
      <w:start w:val="3"/>
      <w:numFmt w:val="decimal"/>
      <w:lvlText w:val="%1"/>
      <w:lvlJc w:val="left"/>
      <w:pPr>
        <w:ind w:left="360" w:hanging="360"/>
      </w:pPr>
      <w:rPr>
        <w:rFonts w:cs="Times New Roman" w:hint="default"/>
      </w:rPr>
    </w:lvl>
    <w:lvl w:ilvl="1">
      <w:start w:val="5"/>
      <w:numFmt w:val="decimal"/>
      <w:lvlText w:val="%1.%2"/>
      <w:lvlJc w:val="left"/>
      <w:pPr>
        <w:ind w:left="855" w:hanging="360"/>
      </w:pPr>
      <w:rPr>
        <w:rFonts w:cs="Times New Roman" w:hint="default"/>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15">
    <w:nsid w:val="527C1FAE"/>
    <w:multiLevelType w:val="hybridMultilevel"/>
    <w:tmpl w:val="0EEE3E84"/>
    <w:lvl w:ilvl="0" w:tplc="355210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3F523E"/>
    <w:multiLevelType w:val="hybridMultilevel"/>
    <w:tmpl w:val="6998592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43A4B"/>
    <w:multiLevelType w:val="hybridMultilevel"/>
    <w:tmpl w:val="EE12BD6E"/>
    <w:lvl w:ilvl="0" w:tplc="699027CA">
      <w:start w:val="1"/>
      <w:numFmt w:val="decimal"/>
      <w:lvlText w:val="8.%1"/>
      <w:lvlJc w:val="left"/>
      <w:pPr>
        <w:ind w:left="720" w:hanging="360"/>
      </w:pPr>
      <w:rPr>
        <w:rFonts w:cs="Times New Roman" w:hint="default"/>
        <w:b/>
        <w:i w:val="0"/>
      </w:rPr>
    </w:lvl>
    <w:lvl w:ilvl="1" w:tplc="78CA38DE">
      <w:start w:val="1"/>
      <w:numFmt w:val="decimal"/>
      <w:lvlText w:val="14.%2"/>
      <w:lvlJc w:val="left"/>
      <w:pPr>
        <w:ind w:left="1440" w:hanging="360"/>
      </w:pPr>
      <w:rPr>
        <w:rFonts w:cs="Times New Roman" w:hint="default"/>
        <w:b/>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A825E38"/>
    <w:multiLevelType w:val="hybridMultilevel"/>
    <w:tmpl w:val="C7C421EA"/>
    <w:lvl w:ilvl="0" w:tplc="0C124A4C">
      <w:start w:val="1"/>
      <w:numFmt w:val="decimal"/>
      <w:lvlText w:val="1.%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AB307D6"/>
    <w:multiLevelType w:val="hybridMultilevel"/>
    <w:tmpl w:val="7F4877B4"/>
    <w:lvl w:ilvl="0" w:tplc="1FBE3A32">
      <w:start w:val="8"/>
      <w:numFmt w:val="decimal"/>
      <w:lvlText w:val="1.%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13"/>
  </w:num>
  <w:num w:numId="4">
    <w:abstractNumId w:val="14"/>
  </w:num>
  <w:num w:numId="5">
    <w:abstractNumId w:val="11"/>
  </w:num>
  <w:num w:numId="6">
    <w:abstractNumId w:val="2"/>
  </w:num>
  <w:num w:numId="7">
    <w:abstractNumId w:val="0"/>
  </w:num>
  <w:num w:numId="8">
    <w:abstractNumId w:val="1"/>
  </w:num>
  <w:num w:numId="9">
    <w:abstractNumId w:val="12"/>
  </w:num>
  <w:num w:numId="10">
    <w:abstractNumId w:val="18"/>
  </w:num>
  <w:num w:numId="11">
    <w:abstractNumId w:val="19"/>
  </w:num>
  <w:num w:numId="12">
    <w:abstractNumId w:val="10"/>
  </w:num>
  <w:num w:numId="13">
    <w:abstractNumId w:val="5"/>
  </w:num>
  <w:num w:numId="14">
    <w:abstractNumId w:val="17"/>
  </w:num>
  <w:num w:numId="15">
    <w:abstractNumId w:val="15"/>
  </w:num>
  <w:num w:numId="16">
    <w:abstractNumId w:val="7"/>
  </w:num>
  <w:num w:numId="17">
    <w:abstractNumId w:val="16"/>
  </w:num>
  <w:num w:numId="18">
    <w:abstractNumId w:val="6"/>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A8"/>
    <w:rsid w:val="00004F15"/>
    <w:rsid w:val="000147F0"/>
    <w:rsid w:val="00022D80"/>
    <w:rsid w:val="00027EB3"/>
    <w:rsid w:val="0004148E"/>
    <w:rsid w:val="00047E41"/>
    <w:rsid w:val="000506F2"/>
    <w:rsid w:val="00054ED6"/>
    <w:rsid w:val="00055E5F"/>
    <w:rsid w:val="00067896"/>
    <w:rsid w:val="000711D9"/>
    <w:rsid w:val="00072F55"/>
    <w:rsid w:val="00073E59"/>
    <w:rsid w:val="00076614"/>
    <w:rsid w:val="00080C0C"/>
    <w:rsid w:val="00085947"/>
    <w:rsid w:val="000916A6"/>
    <w:rsid w:val="000928D2"/>
    <w:rsid w:val="000A0856"/>
    <w:rsid w:val="000A4202"/>
    <w:rsid w:val="000B4EF0"/>
    <w:rsid w:val="000B5499"/>
    <w:rsid w:val="000E1CAC"/>
    <w:rsid w:val="000E27D6"/>
    <w:rsid w:val="000F31A3"/>
    <w:rsid w:val="000F5BBF"/>
    <w:rsid w:val="000F7E22"/>
    <w:rsid w:val="0012026F"/>
    <w:rsid w:val="0012644B"/>
    <w:rsid w:val="001305FE"/>
    <w:rsid w:val="00131FF6"/>
    <w:rsid w:val="00137ABB"/>
    <w:rsid w:val="0014210C"/>
    <w:rsid w:val="00144E8B"/>
    <w:rsid w:val="00146978"/>
    <w:rsid w:val="00146A34"/>
    <w:rsid w:val="00147395"/>
    <w:rsid w:val="001475D7"/>
    <w:rsid w:val="001507FC"/>
    <w:rsid w:val="00157D9E"/>
    <w:rsid w:val="001863E2"/>
    <w:rsid w:val="00190315"/>
    <w:rsid w:val="001909C3"/>
    <w:rsid w:val="001A2716"/>
    <w:rsid w:val="001A5D37"/>
    <w:rsid w:val="001B0C1F"/>
    <w:rsid w:val="001B2F94"/>
    <w:rsid w:val="001B527C"/>
    <w:rsid w:val="001C1011"/>
    <w:rsid w:val="001C5643"/>
    <w:rsid w:val="001E0A67"/>
    <w:rsid w:val="001E51FC"/>
    <w:rsid w:val="001E6906"/>
    <w:rsid w:val="001F0AF8"/>
    <w:rsid w:val="001F3311"/>
    <w:rsid w:val="001F4A2D"/>
    <w:rsid w:val="001F55F6"/>
    <w:rsid w:val="001F6017"/>
    <w:rsid w:val="00213143"/>
    <w:rsid w:val="00214D0F"/>
    <w:rsid w:val="00215879"/>
    <w:rsid w:val="00217762"/>
    <w:rsid w:val="00226390"/>
    <w:rsid w:val="00227EE6"/>
    <w:rsid w:val="0023314E"/>
    <w:rsid w:val="002531EC"/>
    <w:rsid w:val="00253268"/>
    <w:rsid w:val="00260E10"/>
    <w:rsid w:val="0026239A"/>
    <w:rsid w:val="002647BC"/>
    <w:rsid w:val="00271B2C"/>
    <w:rsid w:val="002726D2"/>
    <w:rsid w:val="002726D8"/>
    <w:rsid w:val="00274823"/>
    <w:rsid w:val="00280987"/>
    <w:rsid w:val="00287EE1"/>
    <w:rsid w:val="00290385"/>
    <w:rsid w:val="002929C4"/>
    <w:rsid w:val="00297730"/>
    <w:rsid w:val="002B4779"/>
    <w:rsid w:val="002C0F23"/>
    <w:rsid w:val="002C398F"/>
    <w:rsid w:val="002C5F59"/>
    <w:rsid w:val="002D545D"/>
    <w:rsid w:val="002D6250"/>
    <w:rsid w:val="002D7361"/>
    <w:rsid w:val="002E5F00"/>
    <w:rsid w:val="002F16AA"/>
    <w:rsid w:val="002F2BAD"/>
    <w:rsid w:val="002F371A"/>
    <w:rsid w:val="002F7784"/>
    <w:rsid w:val="003063A5"/>
    <w:rsid w:val="00314E4E"/>
    <w:rsid w:val="00316A50"/>
    <w:rsid w:val="0031754B"/>
    <w:rsid w:val="003177D8"/>
    <w:rsid w:val="00321A53"/>
    <w:rsid w:val="0036351B"/>
    <w:rsid w:val="00371A93"/>
    <w:rsid w:val="00374B70"/>
    <w:rsid w:val="00375348"/>
    <w:rsid w:val="00377BF6"/>
    <w:rsid w:val="00387016"/>
    <w:rsid w:val="00391F57"/>
    <w:rsid w:val="00393513"/>
    <w:rsid w:val="00395AA3"/>
    <w:rsid w:val="003A62B5"/>
    <w:rsid w:val="003B09DD"/>
    <w:rsid w:val="003B0A20"/>
    <w:rsid w:val="003C0D27"/>
    <w:rsid w:val="003D54B9"/>
    <w:rsid w:val="003E1ECD"/>
    <w:rsid w:val="003F39C3"/>
    <w:rsid w:val="003F5BE7"/>
    <w:rsid w:val="003F6C8E"/>
    <w:rsid w:val="00404C1E"/>
    <w:rsid w:val="004068EB"/>
    <w:rsid w:val="00410701"/>
    <w:rsid w:val="00411380"/>
    <w:rsid w:val="00413BE4"/>
    <w:rsid w:val="0042011B"/>
    <w:rsid w:val="00421CBF"/>
    <w:rsid w:val="00422C7D"/>
    <w:rsid w:val="00423E0E"/>
    <w:rsid w:val="00451C77"/>
    <w:rsid w:val="00472925"/>
    <w:rsid w:val="00472D7B"/>
    <w:rsid w:val="004761B7"/>
    <w:rsid w:val="00490035"/>
    <w:rsid w:val="00490A4B"/>
    <w:rsid w:val="004A296B"/>
    <w:rsid w:val="004A3A51"/>
    <w:rsid w:val="004A5D36"/>
    <w:rsid w:val="004B599E"/>
    <w:rsid w:val="004B68DE"/>
    <w:rsid w:val="004C0623"/>
    <w:rsid w:val="004C2CF2"/>
    <w:rsid w:val="004C777D"/>
    <w:rsid w:val="004D0730"/>
    <w:rsid w:val="004D54DC"/>
    <w:rsid w:val="004F3ED7"/>
    <w:rsid w:val="004F61D3"/>
    <w:rsid w:val="004F7275"/>
    <w:rsid w:val="00501DE5"/>
    <w:rsid w:val="00506DD3"/>
    <w:rsid w:val="005168FC"/>
    <w:rsid w:val="0052256A"/>
    <w:rsid w:val="00525499"/>
    <w:rsid w:val="0053709D"/>
    <w:rsid w:val="005413C3"/>
    <w:rsid w:val="00543698"/>
    <w:rsid w:val="005610C4"/>
    <w:rsid w:val="00570AAF"/>
    <w:rsid w:val="00590BD9"/>
    <w:rsid w:val="0059337E"/>
    <w:rsid w:val="005A41D9"/>
    <w:rsid w:val="005C5EA4"/>
    <w:rsid w:val="005C798A"/>
    <w:rsid w:val="005D1CCB"/>
    <w:rsid w:val="005D661F"/>
    <w:rsid w:val="005E2283"/>
    <w:rsid w:val="005F4783"/>
    <w:rsid w:val="005F57F2"/>
    <w:rsid w:val="00625926"/>
    <w:rsid w:val="0062657E"/>
    <w:rsid w:val="00627610"/>
    <w:rsid w:val="00633460"/>
    <w:rsid w:val="00635B7A"/>
    <w:rsid w:val="00660A71"/>
    <w:rsid w:val="00661691"/>
    <w:rsid w:val="00664D7C"/>
    <w:rsid w:val="00667EB2"/>
    <w:rsid w:val="00671B49"/>
    <w:rsid w:val="006727BD"/>
    <w:rsid w:val="0068020A"/>
    <w:rsid w:val="00683CD6"/>
    <w:rsid w:val="006A3F83"/>
    <w:rsid w:val="006B275E"/>
    <w:rsid w:val="006C1769"/>
    <w:rsid w:val="006C20CA"/>
    <w:rsid w:val="006D1D79"/>
    <w:rsid w:val="006D48DE"/>
    <w:rsid w:val="006E7300"/>
    <w:rsid w:val="006F5C1E"/>
    <w:rsid w:val="00732B60"/>
    <w:rsid w:val="00740EFD"/>
    <w:rsid w:val="00743DFE"/>
    <w:rsid w:val="00760603"/>
    <w:rsid w:val="00764A63"/>
    <w:rsid w:val="00770B25"/>
    <w:rsid w:val="00776808"/>
    <w:rsid w:val="00785958"/>
    <w:rsid w:val="007864B2"/>
    <w:rsid w:val="00790F10"/>
    <w:rsid w:val="007B0227"/>
    <w:rsid w:val="007B1BBE"/>
    <w:rsid w:val="007B1FD8"/>
    <w:rsid w:val="007B4545"/>
    <w:rsid w:val="007B6669"/>
    <w:rsid w:val="007B7017"/>
    <w:rsid w:val="007D5357"/>
    <w:rsid w:val="007F4F24"/>
    <w:rsid w:val="0080463B"/>
    <w:rsid w:val="00830BA0"/>
    <w:rsid w:val="00833A3D"/>
    <w:rsid w:val="00840FAE"/>
    <w:rsid w:val="00844CB4"/>
    <w:rsid w:val="008451E2"/>
    <w:rsid w:val="008622BA"/>
    <w:rsid w:val="00863E21"/>
    <w:rsid w:val="00871883"/>
    <w:rsid w:val="00877663"/>
    <w:rsid w:val="008776A0"/>
    <w:rsid w:val="00896479"/>
    <w:rsid w:val="008A1F2E"/>
    <w:rsid w:val="008A6EEA"/>
    <w:rsid w:val="008A7943"/>
    <w:rsid w:val="008A7E63"/>
    <w:rsid w:val="008B2201"/>
    <w:rsid w:val="008B5F06"/>
    <w:rsid w:val="008C5C8E"/>
    <w:rsid w:val="008D03C0"/>
    <w:rsid w:val="008E0A85"/>
    <w:rsid w:val="008E3BD8"/>
    <w:rsid w:val="00902199"/>
    <w:rsid w:val="00902959"/>
    <w:rsid w:val="00904342"/>
    <w:rsid w:val="00905C20"/>
    <w:rsid w:val="0091676D"/>
    <w:rsid w:val="00922DCA"/>
    <w:rsid w:val="00932042"/>
    <w:rsid w:val="009332BC"/>
    <w:rsid w:val="00936750"/>
    <w:rsid w:val="009373E2"/>
    <w:rsid w:val="00954ED3"/>
    <w:rsid w:val="009574A5"/>
    <w:rsid w:val="00960B3A"/>
    <w:rsid w:val="00962D52"/>
    <w:rsid w:val="0097541A"/>
    <w:rsid w:val="00976A8D"/>
    <w:rsid w:val="0097764E"/>
    <w:rsid w:val="00985E88"/>
    <w:rsid w:val="009873F7"/>
    <w:rsid w:val="00995757"/>
    <w:rsid w:val="009959D9"/>
    <w:rsid w:val="009A0660"/>
    <w:rsid w:val="009B3930"/>
    <w:rsid w:val="009B69AD"/>
    <w:rsid w:val="009D2888"/>
    <w:rsid w:val="009D46B3"/>
    <w:rsid w:val="009E634F"/>
    <w:rsid w:val="00A03800"/>
    <w:rsid w:val="00A05D5B"/>
    <w:rsid w:val="00A2641A"/>
    <w:rsid w:val="00A312C8"/>
    <w:rsid w:val="00A45C75"/>
    <w:rsid w:val="00A47FD6"/>
    <w:rsid w:val="00A50921"/>
    <w:rsid w:val="00A520EF"/>
    <w:rsid w:val="00A557B4"/>
    <w:rsid w:val="00A57046"/>
    <w:rsid w:val="00A904CB"/>
    <w:rsid w:val="00A9062C"/>
    <w:rsid w:val="00A925FC"/>
    <w:rsid w:val="00AA18A8"/>
    <w:rsid w:val="00AA44D0"/>
    <w:rsid w:val="00AB4E5A"/>
    <w:rsid w:val="00AC04A6"/>
    <w:rsid w:val="00AC3807"/>
    <w:rsid w:val="00AC4553"/>
    <w:rsid w:val="00AD3813"/>
    <w:rsid w:val="00AF779A"/>
    <w:rsid w:val="00B00152"/>
    <w:rsid w:val="00B019B9"/>
    <w:rsid w:val="00B0614D"/>
    <w:rsid w:val="00B100CC"/>
    <w:rsid w:val="00B10BB0"/>
    <w:rsid w:val="00B10C1B"/>
    <w:rsid w:val="00B14C0D"/>
    <w:rsid w:val="00B32904"/>
    <w:rsid w:val="00B346DF"/>
    <w:rsid w:val="00B36715"/>
    <w:rsid w:val="00B42D0D"/>
    <w:rsid w:val="00B53F01"/>
    <w:rsid w:val="00B543B0"/>
    <w:rsid w:val="00B80559"/>
    <w:rsid w:val="00B923FA"/>
    <w:rsid w:val="00BA3377"/>
    <w:rsid w:val="00BA66E1"/>
    <w:rsid w:val="00BA6E13"/>
    <w:rsid w:val="00BB2F6F"/>
    <w:rsid w:val="00BC35DF"/>
    <w:rsid w:val="00BE4A4D"/>
    <w:rsid w:val="00BE6C87"/>
    <w:rsid w:val="00BF13EA"/>
    <w:rsid w:val="00BF2B11"/>
    <w:rsid w:val="00C20931"/>
    <w:rsid w:val="00C24CF2"/>
    <w:rsid w:val="00C275CE"/>
    <w:rsid w:val="00C33BAF"/>
    <w:rsid w:val="00C36EB4"/>
    <w:rsid w:val="00C51A09"/>
    <w:rsid w:val="00C632DC"/>
    <w:rsid w:val="00C646FD"/>
    <w:rsid w:val="00C67F82"/>
    <w:rsid w:val="00C70281"/>
    <w:rsid w:val="00C94688"/>
    <w:rsid w:val="00CA0965"/>
    <w:rsid w:val="00CB0C98"/>
    <w:rsid w:val="00CD170F"/>
    <w:rsid w:val="00CE2553"/>
    <w:rsid w:val="00CE31DD"/>
    <w:rsid w:val="00CE76C5"/>
    <w:rsid w:val="00D0604D"/>
    <w:rsid w:val="00D17A04"/>
    <w:rsid w:val="00D20A5D"/>
    <w:rsid w:val="00D25F50"/>
    <w:rsid w:val="00D51748"/>
    <w:rsid w:val="00D518FA"/>
    <w:rsid w:val="00D72C14"/>
    <w:rsid w:val="00D73D50"/>
    <w:rsid w:val="00D74B31"/>
    <w:rsid w:val="00D906E2"/>
    <w:rsid w:val="00D94620"/>
    <w:rsid w:val="00D96F31"/>
    <w:rsid w:val="00DA197C"/>
    <w:rsid w:val="00DA4A46"/>
    <w:rsid w:val="00DA546F"/>
    <w:rsid w:val="00DA5EA8"/>
    <w:rsid w:val="00DA7243"/>
    <w:rsid w:val="00DB0725"/>
    <w:rsid w:val="00DB0DE5"/>
    <w:rsid w:val="00DB4B9F"/>
    <w:rsid w:val="00DB75B5"/>
    <w:rsid w:val="00DB7BD1"/>
    <w:rsid w:val="00DC2037"/>
    <w:rsid w:val="00DC762F"/>
    <w:rsid w:val="00DF6315"/>
    <w:rsid w:val="00DF6A06"/>
    <w:rsid w:val="00E03402"/>
    <w:rsid w:val="00E14962"/>
    <w:rsid w:val="00E21D3C"/>
    <w:rsid w:val="00E22B53"/>
    <w:rsid w:val="00E237C7"/>
    <w:rsid w:val="00E2567C"/>
    <w:rsid w:val="00E26016"/>
    <w:rsid w:val="00E33888"/>
    <w:rsid w:val="00E41134"/>
    <w:rsid w:val="00E44F5B"/>
    <w:rsid w:val="00E4503B"/>
    <w:rsid w:val="00E46471"/>
    <w:rsid w:val="00E47332"/>
    <w:rsid w:val="00E5421A"/>
    <w:rsid w:val="00E60E38"/>
    <w:rsid w:val="00E66160"/>
    <w:rsid w:val="00E663BA"/>
    <w:rsid w:val="00E70FE0"/>
    <w:rsid w:val="00E75FEF"/>
    <w:rsid w:val="00E8007A"/>
    <w:rsid w:val="00E85AB8"/>
    <w:rsid w:val="00E90400"/>
    <w:rsid w:val="00E929C1"/>
    <w:rsid w:val="00EA2138"/>
    <w:rsid w:val="00EB6AC5"/>
    <w:rsid w:val="00EC30A6"/>
    <w:rsid w:val="00EC5409"/>
    <w:rsid w:val="00ED05E8"/>
    <w:rsid w:val="00EE3CCB"/>
    <w:rsid w:val="00EF4992"/>
    <w:rsid w:val="00F003AF"/>
    <w:rsid w:val="00F0256E"/>
    <w:rsid w:val="00F07505"/>
    <w:rsid w:val="00F1145F"/>
    <w:rsid w:val="00F173BA"/>
    <w:rsid w:val="00F17FFB"/>
    <w:rsid w:val="00F24609"/>
    <w:rsid w:val="00F3606D"/>
    <w:rsid w:val="00F52554"/>
    <w:rsid w:val="00F547C4"/>
    <w:rsid w:val="00F54841"/>
    <w:rsid w:val="00F55FC2"/>
    <w:rsid w:val="00F60DB5"/>
    <w:rsid w:val="00F64AF2"/>
    <w:rsid w:val="00F66BBE"/>
    <w:rsid w:val="00F675BF"/>
    <w:rsid w:val="00F80DD4"/>
    <w:rsid w:val="00F94305"/>
    <w:rsid w:val="00F96F74"/>
    <w:rsid w:val="00F9757D"/>
    <w:rsid w:val="00FA26F5"/>
    <w:rsid w:val="00FA61D3"/>
    <w:rsid w:val="00FB21BD"/>
    <w:rsid w:val="00FB3610"/>
    <w:rsid w:val="00FB47C6"/>
    <w:rsid w:val="00FC240A"/>
    <w:rsid w:val="00FC2DEB"/>
    <w:rsid w:val="00FC4458"/>
    <w:rsid w:val="00FC5516"/>
    <w:rsid w:val="00FC661A"/>
    <w:rsid w:val="00FE061C"/>
    <w:rsid w:val="00FE1E94"/>
    <w:rsid w:val="00FE3106"/>
    <w:rsid w:val="00FF0424"/>
    <w:rsid w:val="00FF3529"/>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76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ECD"/>
    <w:pPr>
      <w:autoSpaceDE w:val="0"/>
      <w:autoSpaceDN w:val="0"/>
      <w:adjustRightInd w:val="0"/>
      <w:spacing w:after="120"/>
      <w:jc w:val="both"/>
    </w:pPr>
    <w:rPr>
      <w:rFonts w:ascii="Times New Roman" w:hAnsi="Times New Roman" w:cs="Times New Roman"/>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rsid w:val="003E1ECD"/>
  </w:style>
  <w:style w:type="paragraph" w:customStyle="1" w:styleId="Heading1">
    <w:name w:val="Heading1"/>
    <w:basedOn w:val="Normal"/>
    <w:uiPriority w:val="99"/>
    <w:rsid w:val="003E1ECD"/>
    <w:pPr>
      <w:outlineLvl w:val="0"/>
    </w:pPr>
  </w:style>
  <w:style w:type="paragraph" w:customStyle="1" w:styleId="Heading2">
    <w:name w:val="Heading2"/>
    <w:basedOn w:val="Heading1"/>
    <w:uiPriority w:val="99"/>
    <w:rsid w:val="003E1ECD"/>
    <w:pPr>
      <w:outlineLvl w:val="1"/>
    </w:pPr>
  </w:style>
  <w:style w:type="paragraph" w:customStyle="1" w:styleId="Heading3">
    <w:name w:val="Heading3"/>
    <w:basedOn w:val="Heading2"/>
    <w:uiPriority w:val="99"/>
    <w:rsid w:val="003E1ECD"/>
    <w:pPr>
      <w:outlineLvl w:val="2"/>
    </w:pPr>
  </w:style>
  <w:style w:type="paragraph" w:customStyle="1" w:styleId="Heading4">
    <w:name w:val="Heading4"/>
    <w:basedOn w:val="Heading3"/>
    <w:uiPriority w:val="99"/>
    <w:rsid w:val="003E1ECD"/>
    <w:pPr>
      <w:outlineLvl w:val="3"/>
    </w:pPr>
  </w:style>
  <w:style w:type="paragraph" w:customStyle="1" w:styleId="Heading5">
    <w:name w:val="Heading5"/>
    <w:basedOn w:val="Heading4"/>
    <w:uiPriority w:val="99"/>
    <w:rsid w:val="003E1ECD"/>
    <w:pPr>
      <w:outlineLvl w:val="4"/>
    </w:pPr>
  </w:style>
  <w:style w:type="paragraph" w:customStyle="1" w:styleId="Heading6">
    <w:name w:val="Heading6"/>
    <w:basedOn w:val="Heading5"/>
    <w:uiPriority w:val="99"/>
    <w:rsid w:val="003E1ECD"/>
    <w:pPr>
      <w:outlineLvl w:val="5"/>
    </w:pPr>
  </w:style>
  <w:style w:type="paragraph" w:customStyle="1" w:styleId="Heading7">
    <w:name w:val="Heading7"/>
    <w:basedOn w:val="Heading6"/>
    <w:uiPriority w:val="99"/>
    <w:rsid w:val="003E1ECD"/>
    <w:pPr>
      <w:outlineLvl w:val="6"/>
    </w:pPr>
  </w:style>
  <w:style w:type="paragraph" w:customStyle="1" w:styleId="Heading8">
    <w:name w:val="Heading8"/>
    <w:basedOn w:val="Heading7"/>
    <w:uiPriority w:val="99"/>
    <w:rsid w:val="003E1ECD"/>
    <w:pPr>
      <w:outlineLvl w:val="7"/>
    </w:pPr>
  </w:style>
  <w:style w:type="paragraph" w:customStyle="1" w:styleId="Heading9">
    <w:name w:val="Heading9"/>
    <w:basedOn w:val="Heading8"/>
    <w:uiPriority w:val="99"/>
    <w:rsid w:val="003E1ECD"/>
    <w:pPr>
      <w:outlineLvl w:val="8"/>
    </w:pPr>
  </w:style>
  <w:style w:type="paragraph" w:styleId="List">
    <w:name w:val="List"/>
    <w:basedOn w:val="Normal"/>
    <w:uiPriority w:val="99"/>
    <w:rsid w:val="003E1ECD"/>
  </w:style>
  <w:style w:type="paragraph" w:customStyle="1" w:styleId="Footnote">
    <w:name w:val="Footnote"/>
    <w:basedOn w:val="Normal"/>
    <w:uiPriority w:val="99"/>
    <w:rsid w:val="003E1ECD"/>
  </w:style>
  <w:style w:type="paragraph" w:styleId="Header">
    <w:name w:val="header"/>
    <w:basedOn w:val="Normal"/>
    <w:link w:val="HeaderChar"/>
    <w:uiPriority w:val="99"/>
    <w:rsid w:val="003E1ECD"/>
  </w:style>
  <w:style w:type="character" w:customStyle="1" w:styleId="HeaderChar">
    <w:name w:val="Header Char"/>
    <w:basedOn w:val="DefaultParagraphFont"/>
    <w:link w:val="Header"/>
    <w:uiPriority w:val="99"/>
    <w:semiHidden/>
    <w:locked/>
    <w:rsid w:val="003E1ECD"/>
    <w:rPr>
      <w:rFonts w:ascii="Times New Roman" w:hAnsi="Times New Roman" w:cs="Times New Roman"/>
      <w:color w:val="000000"/>
      <w:sz w:val="24"/>
    </w:rPr>
  </w:style>
  <w:style w:type="paragraph" w:styleId="Footer">
    <w:name w:val="footer"/>
    <w:basedOn w:val="Normal"/>
    <w:link w:val="FooterChar"/>
    <w:uiPriority w:val="99"/>
    <w:rsid w:val="003E1ECD"/>
  </w:style>
  <w:style w:type="character" w:customStyle="1" w:styleId="FooterChar">
    <w:name w:val="Footer Char"/>
    <w:basedOn w:val="DefaultParagraphFont"/>
    <w:link w:val="Footer"/>
    <w:uiPriority w:val="99"/>
    <w:locked/>
    <w:rsid w:val="003E1ECD"/>
    <w:rPr>
      <w:rFonts w:ascii="Times New Roman" w:hAnsi="Times New Roman" w:cs="Times New Roman"/>
      <w:color w:val="000000"/>
      <w:sz w:val="24"/>
    </w:rPr>
  </w:style>
  <w:style w:type="character" w:styleId="Hyperlink">
    <w:name w:val="Hyperlink"/>
    <w:basedOn w:val="DefaultParagraphFont"/>
    <w:uiPriority w:val="99"/>
    <w:rsid w:val="003E1ECD"/>
    <w:rPr>
      <w:rFonts w:cs="Times New Roman"/>
    </w:rPr>
  </w:style>
  <w:style w:type="paragraph" w:customStyle="1" w:styleId="InvalidStyleName">
    <w:name w:val="InvalidStyleName"/>
    <w:basedOn w:val="Normal"/>
    <w:uiPriority w:val="99"/>
    <w:rsid w:val="003E1ECD"/>
    <w:rPr>
      <w:b/>
      <w:bCs/>
      <w:color w:val="00FF00"/>
      <w:u w:val="dash"/>
    </w:rPr>
  </w:style>
  <w:style w:type="paragraph" w:customStyle="1" w:styleId="Head">
    <w:name w:val="Head"/>
    <w:basedOn w:val="Normal"/>
    <w:uiPriority w:val="99"/>
    <w:rsid w:val="003E1ECD"/>
    <w:pPr>
      <w:outlineLvl w:val="0"/>
    </w:pPr>
  </w:style>
  <w:style w:type="paragraph" w:customStyle="1" w:styleId="Normal11">
    <w:name w:val="Normal11"/>
    <w:basedOn w:val="Normal"/>
    <w:uiPriority w:val="99"/>
    <w:rsid w:val="003E1ECD"/>
  </w:style>
  <w:style w:type="paragraph" w:customStyle="1" w:styleId="NormalSpace">
    <w:name w:val="NormalSpace"/>
    <w:basedOn w:val="Normal"/>
    <w:uiPriority w:val="99"/>
    <w:rsid w:val="003E1ECD"/>
    <w:pPr>
      <w:spacing w:before="60"/>
    </w:pPr>
  </w:style>
  <w:style w:type="paragraph" w:customStyle="1" w:styleId="FirstLine">
    <w:name w:val="FirstLine"/>
    <w:basedOn w:val="Normal"/>
    <w:uiPriority w:val="99"/>
    <w:rsid w:val="003E1ECD"/>
    <w:pPr>
      <w:ind w:firstLine="454"/>
    </w:pPr>
  </w:style>
  <w:style w:type="paragraph" w:customStyle="1" w:styleId="NormalIndent">
    <w:name w:val="NormalIndent"/>
    <w:basedOn w:val="Normal"/>
    <w:uiPriority w:val="99"/>
    <w:rsid w:val="003E1ECD"/>
    <w:pPr>
      <w:ind w:left="567"/>
    </w:pPr>
  </w:style>
  <w:style w:type="paragraph" w:customStyle="1" w:styleId="DCCTHPHeading">
    <w:name w:val="DCCTHP_Heading"/>
    <w:basedOn w:val="Heading1"/>
    <w:uiPriority w:val="99"/>
    <w:rsid w:val="003E1ECD"/>
    <w:rPr>
      <w:b/>
      <w:bCs/>
    </w:rPr>
  </w:style>
  <w:style w:type="paragraph" w:customStyle="1" w:styleId="MotaCaption">
    <w:name w:val="Mota_Caption"/>
    <w:basedOn w:val="Normal"/>
    <w:uiPriority w:val="99"/>
    <w:rsid w:val="003E1ECD"/>
    <w:pPr>
      <w:spacing w:after="60"/>
    </w:pPr>
    <w:rPr>
      <w:sz w:val="20"/>
      <w:szCs w:val="20"/>
    </w:rPr>
  </w:style>
  <w:style w:type="paragraph" w:customStyle="1" w:styleId="11">
    <w:name w:val="1.1"/>
    <w:basedOn w:val="Normal"/>
    <w:autoRedefine/>
    <w:rsid w:val="00863E21"/>
    <w:pPr>
      <w:tabs>
        <w:tab w:val="left" w:pos="851"/>
      </w:tabs>
      <w:autoSpaceDE/>
      <w:autoSpaceDN/>
      <w:adjustRightInd/>
      <w:spacing w:after="0" w:line="288" w:lineRule="auto"/>
      <w:ind w:left="45" w:hanging="45"/>
      <w:jc w:val="left"/>
    </w:pPr>
    <w:rPr>
      <w:b/>
      <w:i/>
      <w:color w:val="auto"/>
      <w:sz w:val="22"/>
      <w:szCs w:val="20"/>
      <w:lang w:val="pt-BR"/>
    </w:rPr>
  </w:style>
  <w:style w:type="paragraph" w:customStyle="1" w:styleId="Chuong1">
    <w:name w:val="Chuong 1"/>
    <w:basedOn w:val="Normal"/>
    <w:autoRedefine/>
    <w:rsid w:val="00B923FA"/>
    <w:pPr>
      <w:tabs>
        <w:tab w:val="left" w:pos="-709"/>
        <w:tab w:val="left" w:pos="0"/>
      </w:tabs>
      <w:autoSpaceDE/>
      <w:autoSpaceDN/>
      <w:adjustRightInd/>
      <w:spacing w:after="0"/>
      <w:jc w:val="left"/>
    </w:pPr>
    <w:rPr>
      <w:bCs/>
      <w:color w:val="auto"/>
      <w:lang w:val="vi-VN"/>
    </w:rPr>
  </w:style>
  <w:style w:type="table" w:styleId="TableGrid">
    <w:name w:val="Table Grid"/>
    <w:basedOn w:val="TableNormal"/>
    <w:uiPriority w:val="59"/>
    <w:rsid w:val="00FE1E94"/>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1E94"/>
    <w:pPr>
      <w:autoSpaceDE/>
      <w:autoSpaceDN/>
      <w:adjustRightInd/>
      <w:spacing w:after="0"/>
      <w:ind w:left="720"/>
      <w:contextualSpacing/>
      <w:jc w:val="left"/>
    </w:pPr>
    <w:rPr>
      <w:rFonts w:ascii="Cambria" w:hAnsi="Cambria"/>
      <w:color w:val="auto"/>
    </w:rPr>
  </w:style>
  <w:style w:type="paragraph" w:styleId="BalloonText">
    <w:name w:val="Balloon Text"/>
    <w:basedOn w:val="Normal"/>
    <w:link w:val="BalloonTextChar"/>
    <w:uiPriority w:val="99"/>
    <w:semiHidden/>
    <w:unhideWhenUsed/>
    <w:rsid w:val="003F6C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C8E"/>
    <w:rPr>
      <w:rFonts w:ascii="Tahoma" w:hAnsi="Tahoma" w:cs="Tahoma"/>
      <w:color w:val="000000"/>
      <w:sz w:val="16"/>
      <w:szCs w:val="16"/>
    </w:rPr>
  </w:style>
  <w:style w:type="paragraph" w:customStyle="1" w:styleId="H4">
    <w:name w:val="H4"/>
    <w:basedOn w:val="Normal"/>
    <w:next w:val="Normal"/>
    <w:rsid w:val="00764A63"/>
    <w:pPr>
      <w:keepNext/>
      <w:autoSpaceDE/>
      <w:autoSpaceDN/>
      <w:adjustRightInd/>
      <w:spacing w:before="100" w:after="100"/>
      <w:jc w:val="left"/>
      <w:outlineLvl w:val="4"/>
    </w:pPr>
    <w:rPr>
      <w:b/>
      <w:color w:val="auto"/>
      <w:szCs w:val="20"/>
    </w:rPr>
  </w:style>
  <w:style w:type="character" w:styleId="CommentReference">
    <w:name w:val="annotation reference"/>
    <w:basedOn w:val="DefaultParagraphFont"/>
    <w:uiPriority w:val="99"/>
    <w:rsid w:val="00CE31DD"/>
    <w:rPr>
      <w:sz w:val="16"/>
      <w:szCs w:val="16"/>
    </w:rPr>
  </w:style>
  <w:style w:type="paragraph" w:styleId="CommentText">
    <w:name w:val="annotation text"/>
    <w:basedOn w:val="Normal"/>
    <w:link w:val="CommentTextChar"/>
    <w:uiPriority w:val="99"/>
    <w:rsid w:val="00CE31DD"/>
    <w:rPr>
      <w:sz w:val="20"/>
      <w:szCs w:val="20"/>
    </w:rPr>
  </w:style>
  <w:style w:type="character" w:customStyle="1" w:styleId="CommentTextChar">
    <w:name w:val="Comment Text Char"/>
    <w:basedOn w:val="DefaultParagraphFont"/>
    <w:link w:val="CommentText"/>
    <w:uiPriority w:val="99"/>
    <w:rsid w:val="00CE31DD"/>
    <w:rPr>
      <w:rFonts w:ascii="Times New Roman" w:hAnsi="Times New Roman" w:cs="Times New Roman"/>
      <w:color w:val="000000"/>
      <w:lang w:eastAsia="en-US"/>
    </w:rPr>
  </w:style>
  <w:style w:type="paragraph" w:styleId="CommentSubject">
    <w:name w:val="annotation subject"/>
    <w:basedOn w:val="CommentText"/>
    <w:next w:val="CommentText"/>
    <w:link w:val="CommentSubjectChar"/>
    <w:uiPriority w:val="99"/>
    <w:rsid w:val="00CE31DD"/>
    <w:rPr>
      <w:b/>
      <w:bCs/>
    </w:rPr>
  </w:style>
  <w:style w:type="character" w:customStyle="1" w:styleId="CommentSubjectChar">
    <w:name w:val="Comment Subject Char"/>
    <w:basedOn w:val="CommentTextChar"/>
    <w:link w:val="CommentSubject"/>
    <w:uiPriority w:val="99"/>
    <w:rsid w:val="00CE31DD"/>
    <w:rPr>
      <w:rFonts w:ascii="Times New Roman" w:hAnsi="Times New Roman" w:cs="Times New Roman"/>
      <w:b/>
      <w:bCs/>
      <w:color w:val="000000"/>
      <w:lang w:eastAsia="en-US"/>
    </w:rPr>
  </w:style>
  <w:style w:type="paragraph" w:customStyle="1" w:styleId="Lietke">
    <w:name w:val="Liet ke"/>
    <w:basedOn w:val="Normal"/>
    <w:rsid w:val="00CE76C5"/>
    <w:pPr>
      <w:adjustRightInd/>
      <w:spacing w:before="120" w:after="0"/>
      <w:ind w:left="720" w:hanging="360"/>
      <w:jc w:val="left"/>
    </w:pPr>
    <w:rPr>
      <w:color w:val="auto"/>
    </w:rPr>
  </w:style>
  <w:style w:type="paragraph" w:customStyle="1" w:styleId="H1">
    <w:name w:val="H1"/>
    <w:basedOn w:val="Normal"/>
    <w:rsid w:val="00271B2C"/>
    <w:pPr>
      <w:autoSpaceDE/>
      <w:autoSpaceDN/>
      <w:adjustRightInd/>
      <w:spacing w:after="60" w:line="288" w:lineRule="auto"/>
    </w:pPr>
    <w:rPr>
      <w:b/>
      <w:color w:val="auto"/>
      <w:sz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ECD"/>
    <w:pPr>
      <w:autoSpaceDE w:val="0"/>
      <w:autoSpaceDN w:val="0"/>
      <w:adjustRightInd w:val="0"/>
      <w:spacing w:after="120"/>
      <w:jc w:val="both"/>
    </w:pPr>
    <w:rPr>
      <w:rFonts w:ascii="Times New Roman" w:hAnsi="Times New Roman" w:cs="Times New Roman"/>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rsid w:val="003E1ECD"/>
  </w:style>
  <w:style w:type="paragraph" w:customStyle="1" w:styleId="Heading1">
    <w:name w:val="Heading1"/>
    <w:basedOn w:val="Normal"/>
    <w:uiPriority w:val="99"/>
    <w:rsid w:val="003E1ECD"/>
    <w:pPr>
      <w:outlineLvl w:val="0"/>
    </w:pPr>
  </w:style>
  <w:style w:type="paragraph" w:customStyle="1" w:styleId="Heading2">
    <w:name w:val="Heading2"/>
    <w:basedOn w:val="Heading1"/>
    <w:uiPriority w:val="99"/>
    <w:rsid w:val="003E1ECD"/>
    <w:pPr>
      <w:outlineLvl w:val="1"/>
    </w:pPr>
  </w:style>
  <w:style w:type="paragraph" w:customStyle="1" w:styleId="Heading3">
    <w:name w:val="Heading3"/>
    <w:basedOn w:val="Heading2"/>
    <w:uiPriority w:val="99"/>
    <w:rsid w:val="003E1ECD"/>
    <w:pPr>
      <w:outlineLvl w:val="2"/>
    </w:pPr>
  </w:style>
  <w:style w:type="paragraph" w:customStyle="1" w:styleId="Heading4">
    <w:name w:val="Heading4"/>
    <w:basedOn w:val="Heading3"/>
    <w:uiPriority w:val="99"/>
    <w:rsid w:val="003E1ECD"/>
    <w:pPr>
      <w:outlineLvl w:val="3"/>
    </w:pPr>
  </w:style>
  <w:style w:type="paragraph" w:customStyle="1" w:styleId="Heading5">
    <w:name w:val="Heading5"/>
    <w:basedOn w:val="Heading4"/>
    <w:uiPriority w:val="99"/>
    <w:rsid w:val="003E1ECD"/>
    <w:pPr>
      <w:outlineLvl w:val="4"/>
    </w:pPr>
  </w:style>
  <w:style w:type="paragraph" w:customStyle="1" w:styleId="Heading6">
    <w:name w:val="Heading6"/>
    <w:basedOn w:val="Heading5"/>
    <w:uiPriority w:val="99"/>
    <w:rsid w:val="003E1ECD"/>
    <w:pPr>
      <w:outlineLvl w:val="5"/>
    </w:pPr>
  </w:style>
  <w:style w:type="paragraph" w:customStyle="1" w:styleId="Heading7">
    <w:name w:val="Heading7"/>
    <w:basedOn w:val="Heading6"/>
    <w:uiPriority w:val="99"/>
    <w:rsid w:val="003E1ECD"/>
    <w:pPr>
      <w:outlineLvl w:val="6"/>
    </w:pPr>
  </w:style>
  <w:style w:type="paragraph" w:customStyle="1" w:styleId="Heading8">
    <w:name w:val="Heading8"/>
    <w:basedOn w:val="Heading7"/>
    <w:uiPriority w:val="99"/>
    <w:rsid w:val="003E1ECD"/>
    <w:pPr>
      <w:outlineLvl w:val="7"/>
    </w:pPr>
  </w:style>
  <w:style w:type="paragraph" w:customStyle="1" w:styleId="Heading9">
    <w:name w:val="Heading9"/>
    <w:basedOn w:val="Heading8"/>
    <w:uiPriority w:val="99"/>
    <w:rsid w:val="003E1ECD"/>
    <w:pPr>
      <w:outlineLvl w:val="8"/>
    </w:pPr>
  </w:style>
  <w:style w:type="paragraph" w:styleId="List">
    <w:name w:val="List"/>
    <w:basedOn w:val="Normal"/>
    <w:uiPriority w:val="99"/>
    <w:rsid w:val="003E1ECD"/>
  </w:style>
  <w:style w:type="paragraph" w:customStyle="1" w:styleId="Footnote">
    <w:name w:val="Footnote"/>
    <w:basedOn w:val="Normal"/>
    <w:uiPriority w:val="99"/>
    <w:rsid w:val="003E1ECD"/>
  </w:style>
  <w:style w:type="paragraph" w:styleId="Header">
    <w:name w:val="header"/>
    <w:basedOn w:val="Normal"/>
    <w:link w:val="HeaderChar"/>
    <w:uiPriority w:val="99"/>
    <w:rsid w:val="003E1ECD"/>
  </w:style>
  <w:style w:type="character" w:customStyle="1" w:styleId="HeaderChar">
    <w:name w:val="Header Char"/>
    <w:basedOn w:val="DefaultParagraphFont"/>
    <w:link w:val="Header"/>
    <w:uiPriority w:val="99"/>
    <w:semiHidden/>
    <w:locked/>
    <w:rsid w:val="003E1ECD"/>
    <w:rPr>
      <w:rFonts w:ascii="Times New Roman" w:hAnsi="Times New Roman" w:cs="Times New Roman"/>
      <w:color w:val="000000"/>
      <w:sz w:val="24"/>
    </w:rPr>
  </w:style>
  <w:style w:type="paragraph" w:styleId="Footer">
    <w:name w:val="footer"/>
    <w:basedOn w:val="Normal"/>
    <w:link w:val="FooterChar"/>
    <w:uiPriority w:val="99"/>
    <w:rsid w:val="003E1ECD"/>
  </w:style>
  <w:style w:type="character" w:customStyle="1" w:styleId="FooterChar">
    <w:name w:val="Footer Char"/>
    <w:basedOn w:val="DefaultParagraphFont"/>
    <w:link w:val="Footer"/>
    <w:uiPriority w:val="99"/>
    <w:locked/>
    <w:rsid w:val="003E1ECD"/>
    <w:rPr>
      <w:rFonts w:ascii="Times New Roman" w:hAnsi="Times New Roman" w:cs="Times New Roman"/>
      <w:color w:val="000000"/>
      <w:sz w:val="24"/>
    </w:rPr>
  </w:style>
  <w:style w:type="character" w:styleId="Hyperlink">
    <w:name w:val="Hyperlink"/>
    <w:basedOn w:val="DefaultParagraphFont"/>
    <w:uiPriority w:val="99"/>
    <w:rsid w:val="003E1ECD"/>
    <w:rPr>
      <w:rFonts w:cs="Times New Roman"/>
    </w:rPr>
  </w:style>
  <w:style w:type="paragraph" w:customStyle="1" w:styleId="InvalidStyleName">
    <w:name w:val="InvalidStyleName"/>
    <w:basedOn w:val="Normal"/>
    <w:uiPriority w:val="99"/>
    <w:rsid w:val="003E1ECD"/>
    <w:rPr>
      <w:b/>
      <w:bCs/>
      <w:color w:val="00FF00"/>
      <w:u w:val="dash"/>
    </w:rPr>
  </w:style>
  <w:style w:type="paragraph" w:customStyle="1" w:styleId="Head">
    <w:name w:val="Head"/>
    <w:basedOn w:val="Normal"/>
    <w:uiPriority w:val="99"/>
    <w:rsid w:val="003E1ECD"/>
    <w:pPr>
      <w:outlineLvl w:val="0"/>
    </w:pPr>
  </w:style>
  <w:style w:type="paragraph" w:customStyle="1" w:styleId="Normal11">
    <w:name w:val="Normal11"/>
    <w:basedOn w:val="Normal"/>
    <w:uiPriority w:val="99"/>
    <w:rsid w:val="003E1ECD"/>
  </w:style>
  <w:style w:type="paragraph" w:customStyle="1" w:styleId="NormalSpace">
    <w:name w:val="NormalSpace"/>
    <w:basedOn w:val="Normal"/>
    <w:uiPriority w:val="99"/>
    <w:rsid w:val="003E1ECD"/>
    <w:pPr>
      <w:spacing w:before="60"/>
    </w:pPr>
  </w:style>
  <w:style w:type="paragraph" w:customStyle="1" w:styleId="FirstLine">
    <w:name w:val="FirstLine"/>
    <w:basedOn w:val="Normal"/>
    <w:uiPriority w:val="99"/>
    <w:rsid w:val="003E1ECD"/>
    <w:pPr>
      <w:ind w:firstLine="454"/>
    </w:pPr>
  </w:style>
  <w:style w:type="paragraph" w:customStyle="1" w:styleId="NormalIndent">
    <w:name w:val="NormalIndent"/>
    <w:basedOn w:val="Normal"/>
    <w:uiPriority w:val="99"/>
    <w:rsid w:val="003E1ECD"/>
    <w:pPr>
      <w:ind w:left="567"/>
    </w:pPr>
  </w:style>
  <w:style w:type="paragraph" w:customStyle="1" w:styleId="DCCTHPHeading">
    <w:name w:val="DCCTHP_Heading"/>
    <w:basedOn w:val="Heading1"/>
    <w:uiPriority w:val="99"/>
    <w:rsid w:val="003E1ECD"/>
    <w:rPr>
      <w:b/>
      <w:bCs/>
    </w:rPr>
  </w:style>
  <w:style w:type="paragraph" w:customStyle="1" w:styleId="MotaCaption">
    <w:name w:val="Mota_Caption"/>
    <w:basedOn w:val="Normal"/>
    <w:uiPriority w:val="99"/>
    <w:rsid w:val="003E1ECD"/>
    <w:pPr>
      <w:spacing w:after="60"/>
    </w:pPr>
    <w:rPr>
      <w:sz w:val="20"/>
      <w:szCs w:val="20"/>
    </w:rPr>
  </w:style>
  <w:style w:type="paragraph" w:customStyle="1" w:styleId="11">
    <w:name w:val="1.1"/>
    <w:basedOn w:val="Normal"/>
    <w:autoRedefine/>
    <w:rsid w:val="00863E21"/>
    <w:pPr>
      <w:tabs>
        <w:tab w:val="left" w:pos="851"/>
      </w:tabs>
      <w:autoSpaceDE/>
      <w:autoSpaceDN/>
      <w:adjustRightInd/>
      <w:spacing w:after="0" w:line="288" w:lineRule="auto"/>
      <w:ind w:left="45" w:hanging="45"/>
      <w:jc w:val="left"/>
    </w:pPr>
    <w:rPr>
      <w:b/>
      <w:i/>
      <w:color w:val="auto"/>
      <w:sz w:val="22"/>
      <w:szCs w:val="20"/>
      <w:lang w:val="pt-BR"/>
    </w:rPr>
  </w:style>
  <w:style w:type="paragraph" w:customStyle="1" w:styleId="Chuong1">
    <w:name w:val="Chuong 1"/>
    <w:basedOn w:val="Normal"/>
    <w:autoRedefine/>
    <w:rsid w:val="00B923FA"/>
    <w:pPr>
      <w:tabs>
        <w:tab w:val="left" w:pos="-709"/>
        <w:tab w:val="left" w:pos="0"/>
      </w:tabs>
      <w:autoSpaceDE/>
      <w:autoSpaceDN/>
      <w:adjustRightInd/>
      <w:spacing w:after="0"/>
      <w:jc w:val="left"/>
    </w:pPr>
    <w:rPr>
      <w:bCs/>
      <w:color w:val="auto"/>
      <w:lang w:val="vi-VN"/>
    </w:rPr>
  </w:style>
  <w:style w:type="table" w:styleId="TableGrid">
    <w:name w:val="Table Grid"/>
    <w:basedOn w:val="TableNormal"/>
    <w:uiPriority w:val="59"/>
    <w:rsid w:val="00FE1E94"/>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1E94"/>
    <w:pPr>
      <w:autoSpaceDE/>
      <w:autoSpaceDN/>
      <w:adjustRightInd/>
      <w:spacing w:after="0"/>
      <w:ind w:left="720"/>
      <w:contextualSpacing/>
      <w:jc w:val="left"/>
    </w:pPr>
    <w:rPr>
      <w:rFonts w:ascii="Cambria" w:hAnsi="Cambria"/>
      <w:color w:val="auto"/>
    </w:rPr>
  </w:style>
  <w:style w:type="paragraph" w:styleId="BalloonText">
    <w:name w:val="Balloon Text"/>
    <w:basedOn w:val="Normal"/>
    <w:link w:val="BalloonTextChar"/>
    <w:uiPriority w:val="99"/>
    <w:semiHidden/>
    <w:unhideWhenUsed/>
    <w:rsid w:val="003F6C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C8E"/>
    <w:rPr>
      <w:rFonts w:ascii="Tahoma" w:hAnsi="Tahoma" w:cs="Tahoma"/>
      <w:color w:val="000000"/>
      <w:sz w:val="16"/>
      <w:szCs w:val="16"/>
    </w:rPr>
  </w:style>
  <w:style w:type="paragraph" w:customStyle="1" w:styleId="H4">
    <w:name w:val="H4"/>
    <w:basedOn w:val="Normal"/>
    <w:next w:val="Normal"/>
    <w:rsid w:val="00764A63"/>
    <w:pPr>
      <w:keepNext/>
      <w:autoSpaceDE/>
      <w:autoSpaceDN/>
      <w:adjustRightInd/>
      <w:spacing w:before="100" w:after="100"/>
      <w:jc w:val="left"/>
      <w:outlineLvl w:val="4"/>
    </w:pPr>
    <w:rPr>
      <w:b/>
      <w:color w:val="auto"/>
      <w:szCs w:val="20"/>
    </w:rPr>
  </w:style>
  <w:style w:type="character" w:styleId="CommentReference">
    <w:name w:val="annotation reference"/>
    <w:basedOn w:val="DefaultParagraphFont"/>
    <w:uiPriority w:val="99"/>
    <w:rsid w:val="00CE31DD"/>
    <w:rPr>
      <w:sz w:val="16"/>
      <w:szCs w:val="16"/>
    </w:rPr>
  </w:style>
  <w:style w:type="paragraph" w:styleId="CommentText">
    <w:name w:val="annotation text"/>
    <w:basedOn w:val="Normal"/>
    <w:link w:val="CommentTextChar"/>
    <w:uiPriority w:val="99"/>
    <w:rsid w:val="00CE31DD"/>
    <w:rPr>
      <w:sz w:val="20"/>
      <w:szCs w:val="20"/>
    </w:rPr>
  </w:style>
  <w:style w:type="character" w:customStyle="1" w:styleId="CommentTextChar">
    <w:name w:val="Comment Text Char"/>
    <w:basedOn w:val="DefaultParagraphFont"/>
    <w:link w:val="CommentText"/>
    <w:uiPriority w:val="99"/>
    <w:rsid w:val="00CE31DD"/>
    <w:rPr>
      <w:rFonts w:ascii="Times New Roman" w:hAnsi="Times New Roman" w:cs="Times New Roman"/>
      <w:color w:val="000000"/>
      <w:lang w:eastAsia="en-US"/>
    </w:rPr>
  </w:style>
  <w:style w:type="paragraph" w:styleId="CommentSubject">
    <w:name w:val="annotation subject"/>
    <w:basedOn w:val="CommentText"/>
    <w:next w:val="CommentText"/>
    <w:link w:val="CommentSubjectChar"/>
    <w:uiPriority w:val="99"/>
    <w:rsid w:val="00CE31DD"/>
    <w:rPr>
      <w:b/>
      <w:bCs/>
    </w:rPr>
  </w:style>
  <w:style w:type="character" w:customStyle="1" w:styleId="CommentSubjectChar">
    <w:name w:val="Comment Subject Char"/>
    <w:basedOn w:val="CommentTextChar"/>
    <w:link w:val="CommentSubject"/>
    <w:uiPriority w:val="99"/>
    <w:rsid w:val="00CE31DD"/>
    <w:rPr>
      <w:rFonts w:ascii="Times New Roman" w:hAnsi="Times New Roman" w:cs="Times New Roman"/>
      <w:b/>
      <w:bCs/>
      <w:color w:val="000000"/>
      <w:lang w:eastAsia="en-US"/>
    </w:rPr>
  </w:style>
  <w:style w:type="paragraph" w:customStyle="1" w:styleId="Lietke">
    <w:name w:val="Liet ke"/>
    <w:basedOn w:val="Normal"/>
    <w:rsid w:val="00CE76C5"/>
    <w:pPr>
      <w:adjustRightInd/>
      <w:spacing w:before="120" w:after="0"/>
      <w:ind w:left="720" w:hanging="360"/>
      <w:jc w:val="left"/>
    </w:pPr>
    <w:rPr>
      <w:color w:val="auto"/>
    </w:rPr>
  </w:style>
  <w:style w:type="paragraph" w:customStyle="1" w:styleId="H1">
    <w:name w:val="H1"/>
    <w:basedOn w:val="Normal"/>
    <w:rsid w:val="00271B2C"/>
    <w:pPr>
      <w:autoSpaceDE/>
      <w:autoSpaceDN/>
      <w:adjustRightInd/>
      <w:spacing w:after="60" w:line="288" w:lineRule="auto"/>
    </w:pPr>
    <w:rPr>
      <w:b/>
      <w:color w:val="auto"/>
      <w:sz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95366">
      <w:bodyDiv w:val="1"/>
      <w:marLeft w:val="0"/>
      <w:marRight w:val="0"/>
      <w:marTop w:val="0"/>
      <w:marBottom w:val="0"/>
      <w:divBdr>
        <w:top w:val="none" w:sz="0" w:space="0" w:color="auto"/>
        <w:left w:val="none" w:sz="0" w:space="0" w:color="auto"/>
        <w:bottom w:val="none" w:sz="0" w:space="0" w:color="auto"/>
        <w:right w:val="none" w:sz="0" w:space="0" w:color="auto"/>
      </w:divBdr>
    </w:div>
    <w:div w:id="1037660992">
      <w:bodyDiv w:val="1"/>
      <w:marLeft w:val="0"/>
      <w:marRight w:val="0"/>
      <w:marTop w:val="0"/>
      <w:marBottom w:val="0"/>
      <w:divBdr>
        <w:top w:val="none" w:sz="0" w:space="0" w:color="auto"/>
        <w:left w:val="none" w:sz="0" w:space="0" w:color="auto"/>
        <w:bottom w:val="none" w:sz="0" w:space="0" w:color="auto"/>
        <w:right w:val="none" w:sz="0" w:space="0" w:color="auto"/>
      </w:divBdr>
    </w:div>
    <w:div w:id="1565339725">
      <w:bodyDiv w:val="1"/>
      <w:marLeft w:val="0"/>
      <w:marRight w:val="0"/>
      <w:marTop w:val="0"/>
      <w:marBottom w:val="0"/>
      <w:divBdr>
        <w:top w:val="none" w:sz="0" w:space="0" w:color="auto"/>
        <w:left w:val="none" w:sz="0" w:space="0" w:color="auto"/>
        <w:bottom w:val="none" w:sz="0" w:space="0" w:color="auto"/>
        <w:right w:val="none" w:sz="0" w:space="0" w:color="auto"/>
      </w:divBdr>
    </w:div>
    <w:div w:id="1821534892">
      <w:bodyDiv w:val="1"/>
      <w:marLeft w:val="0"/>
      <w:marRight w:val="0"/>
      <w:marTop w:val="0"/>
      <w:marBottom w:val="0"/>
      <w:divBdr>
        <w:top w:val="none" w:sz="0" w:space="0" w:color="auto"/>
        <w:left w:val="none" w:sz="0" w:space="0" w:color="auto"/>
        <w:bottom w:val="none" w:sz="0" w:space="0" w:color="auto"/>
        <w:right w:val="none" w:sz="0" w:space="0" w:color="auto"/>
      </w:divBdr>
    </w:div>
    <w:div w:id="20641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2B7A-E824-4FA2-8AF4-4C7B1D04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dc:creator>
  <cp:lastModifiedBy>chi duyen</cp:lastModifiedBy>
  <cp:revision>2</cp:revision>
  <cp:lastPrinted>2017-10-30T02:44:00Z</cp:lastPrinted>
  <dcterms:created xsi:type="dcterms:W3CDTF">2018-12-06T01:10:00Z</dcterms:created>
  <dcterms:modified xsi:type="dcterms:W3CDTF">2018-12-06T01:10:00Z</dcterms:modified>
</cp:coreProperties>
</file>